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699B" w14:textId="698740D2" w:rsidR="007871CA" w:rsidRDefault="007871CA" w:rsidP="00BF4056">
      <w:pPr>
        <w:spacing w:after="0"/>
        <w:jc w:val="center"/>
        <w:rPr>
          <w:rFonts w:ascii="Georgia" w:hAnsi="Georgia"/>
          <w:b/>
          <w:bCs/>
        </w:rPr>
      </w:pPr>
      <w:bookmarkStart w:id="0" w:name="_GoBack"/>
      <w:bookmarkEnd w:id="0"/>
      <w:r w:rsidRPr="000C6DE5">
        <w:rPr>
          <w:rFonts w:ascii="Georgia" w:hAnsi="Georgia"/>
          <w:b/>
          <w:bCs/>
        </w:rPr>
        <w:t xml:space="preserve">CLYST ST </w:t>
      </w:r>
      <w:r w:rsidR="00A521F8">
        <w:rPr>
          <w:rFonts w:ascii="Georgia" w:hAnsi="Georgia"/>
          <w:b/>
          <w:bCs/>
        </w:rPr>
        <w:t>GEORGE &amp; EBFORD</w:t>
      </w:r>
      <w:r w:rsidRPr="000C6DE5">
        <w:rPr>
          <w:rFonts w:ascii="Georgia" w:hAnsi="Georgia"/>
          <w:b/>
          <w:bCs/>
        </w:rPr>
        <w:t xml:space="preserve"> SECTION OF THE JULY 2019 CLYST VALLEY NEWS</w:t>
      </w:r>
    </w:p>
    <w:p w14:paraId="21240218" w14:textId="04CEB439" w:rsidR="003C11C7" w:rsidRDefault="003C11C7" w:rsidP="00BF4056">
      <w:pPr>
        <w:spacing w:after="0"/>
        <w:jc w:val="center"/>
      </w:pPr>
    </w:p>
    <w:p w14:paraId="08E4B2D2" w14:textId="48ACDA09" w:rsidR="00A521F8" w:rsidRDefault="00A521F8" w:rsidP="00BF4056">
      <w:pPr>
        <w:spacing w:after="0"/>
        <w:jc w:val="center"/>
      </w:pPr>
    </w:p>
    <w:p w14:paraId="635018D8" w14:textId="77777777" w:rsidR="00BF4056" w:rsidRPr="000F50FE" w:rsidRDefault="00BF4056" w:rsidP="00BF4056">
      <w:pPr>
        <w:pStyle w:val="NormalWeb"/>
        <w:shd w:val="clear" w:color="auto" w:fill="FFFFFF"/>
        <w:spacing w:before="0" w:beforeAutospacing="0" w:after="0" w:afterAutospacing="0"/>
        <w:rPr>
          <w:rFonts w:ascii="Georgia" w:hAnsi="Georgia" w:cs="Arial"/>
          <w:b/>
          <w:sz w:val="18"/>
          <w:szCs w:val="18"/>
        </w:rPr>
      </w:pPr>
      <w:r w:rsidRPr="000F50FE">
        <w:rPr>
          <w:rFonts w:ascii="Georgia" w:hAnsi="Georgia" w:cs="Arial"/>
          <w:b/>
          <w:sz w:val="18"/>
          <w:szCs w:val="18"/>
        </w:rPr>
        <w:t xml:space="preserve">CLYST ST GEORGE AND EBFORD </w:t>
      </w:r>
    </w:p>
    <w:p w14:paraId="12D60823" w14:textId="77777777" w:rsidR="00BF4056" w:rsidRPr="005579D0" w:rsidRDefault="00BF4056" w:rsidP="00BF4056">
      <w:pPr>
        <w:pStyle w:val="NormalWeb"/>
        <w:spacing w:before="0" w:beforeAutospacing="0" w:after="0" w:afterAutospacing="0"/>
        <w:rPr>
          <w:rFonts w:ascii="Georgia" w:hAnsi="Georgia" w:cs="Arial"/>
          <w:b/>
          <w:sz w:val="18"/>
          <w:szCs w:val="18"/>
        </w:rPr>
      </w:pPr>
      <w:r w:rsidRPr="000F50FE">
        <w:rPr>
          <w:rFonts w:ascii="Georgia" w:hAnsi="Georgia" w:cs="Arial"/>
          <w:b/>
          <w:noProof/>
          <w:sz w:val="18"/>
          <w:szCs w:val="18"/>
        </w:rPr>
        <w:drawing>
          <wp:anchor distT="0" distB="0" distL="114300" distR="114300" simplePos="0" relativeHeight="251659264" behindDoc="1" locked="0" layoutInCell="1" allowOverlap="1" wp14:anchorId="4F746E54" wp14:editId="40B97B56">
            <wp:simplePos x="0" y="0"/>
            <wp:positionH relativeFrom="column">
              <wp:posOffset>13970</wp:posOffset>
            </wp:positionH>
            <wp:positionV relativeFrom="paragraph">
              <wp:posOffset>35560</wp:posOffset>
            </wp:positionV>
            <wp:extent cx="1328420" cy="933450"/>
            <wp:effectExtent l="0" t="0" r="5080" b="0"/>
            <wp:wrapTight wrapText="bothSides">
              <wp:wrapPolygon edited="0">
                <wp:start x="0" y="0"/>
                <wp:lineTo x="0" y="21159"/>
                <wp:lineTo x="21373" y="21159"/>
                <wp:lineTo x="21373" y="0"/>
                <wp:lineTo x="0" y="0"/>
              </wp:wrapPolygon>
            </wp:wrapTight>
            <wp:docPr id="2" name="Picture 7" descr="C:\Users\Peter\Documents\Clyst Valley News covers &amp; photos\tony rule csg church drawing  apri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Documents\Clyst Valley News covers &amp; photos\tony rule csg church drawing  april 2014.jpg"/>
                    <pic:cNvPicPr>
                      <a:picLocks noChangeAspect="1" noChangeArrowheads="1"/>
                    </pic:cNvPicPr>
                  </pic:nvPicPr>
                  <pic:blipFill>
                    <a:blip r:embed="rId4" cstate="print">
                      <a:lum bright="9000" contrast="-10000"/>
                    </a:blip>
                    <a:srcRect/>
                    <a:stretch>
                      <a:fillRect/>
                    </a:stretch>
                  </pic:blipFill>
                  <pic:spPr bwMode="auto">
                    <a:xfrm>
                      <a:off x="0" y="0"/>
                      <a:ext cx="132842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02EF3F" w14:textId="77777777" w:rsidR="00BF4056" w:rsidRPr="005579D0" w:rsidRDefault="00BF4056" w:rsidP="00BF4056">
      <w:pPr>
        <w:pStyle w:val="NormalWeb"/>
        <w:spacing w:before="0" w:beforeAutospacing="0" w:after="0" w:afterAutospacing="0"/>
      </w:pPr>
      <w:r w:rsidRPr="000F50FE">
        <w:rPr>
          <w:rFonts w:ascii="Georgia" w:eastAsiaTheme="minorHAnsi" w:hAnsi="Georgia" w:cstheme="minorBidi"/>
          <w:b/>
          <w:sz w:val="18"/>
          <w:szCs w:val="18"/>
          <w:lang w:eastAsia="en-US"/>
        </w:rPr>
        <w:t>Wednesday Morning Prayers at Clyst St George Church</w:t>
      </w:r>
      <w:r w:rsidRPr="005579D0">
        <w:t xml:space="preserve"> </w:t>
      </w:r>
    </w:p>
    <w:p w14:paraId="63A11721" w14:textId="77777777" w:rsidR="00BF4056" w:rsidRPr="005579D0" w:rsidRDefault="00BF4056" w:rsidP="00BF4056">
      <w:pPr>
        <w:spacing w:after="0"/>
        <w:jc w:val="both"/>
        <w:rPr>
          <w:rFonts w:ascii="Georgia" w:hAnsi="Georgia"/>
          <w:sz w:val="18"/>
          <w:szCs w:val="18"/>
        </w:rPr>
      </w:pPr>
      <w:r w:rsidRPr="000F50FE">
        <w:rPr>
          <w:rFonts w:ascii="Georgia" w:hAnsi="Georgia"/>
          <w:sz w:val="18"/>
          <w:szCs w:val="18"/>
        </w:rPr>
        <w:t xml:space="preserve">Morning Prayer is a </w:t>
      </w:r>
      <w:proofErr w:type="gramStart"/>
      <w:r w:rsidRPr="000F50FE">
        <w:rPr>
          <w:rFonts w:ascii="Georgia" w:hAnsi="Georgia"/>
          <w:sz w:val="18"/>
          <w:szCs w:val="18"/>
        </w:rPr>
        <w:t>short said</w:t>
      </w:r>
      <w:proofErr w:type="gramEnd"/>
      <w:r w:rsidRPr="000F50FE">
        <w:rPr>
          <w:rFonts w:ascii="Georgia" w:hAnsi="Georgia"/>
          <w:sz w:val="18"/>
          <w:szCs w:val="18"/>
        </w:rPr>
        <w:t xml:space="preserve"> service, every other week on a Wednesday. Why not take 20 minutes and join us – we also have tea or coffee afterwards if you have the time? We start at 9.30 am and will meet on 11</w:t>
      </w:r>
      <w:r w:rsidRPr="000F50FE">
        <w:rPr>
          <w:rFonts w:ascii="Georgia" w:hAnsi="Georgia"/>
          <w:sz w:val="18"/>
          <w:szCs w:val="18"/>
          <w:vertAlign w:val="superscript"/>
        </w:rPr>
        <w:t>th</w:t>
      </w:r>
      <w:r w:rsidRPr="000F50FE">
        <w:rPr>
          <w:rFonts w:ascii="Georgia" w:hAnsi="Georgia"/>
          <w:sz w:val="18"/>
          <w:szCs w:val="18"/>
        </w:rPr>
        <w:t xml:space="preserve"> and 25</w:t>
      </w:r>
      <w:r w:rsidRPr="000F50FE">
        <w:rPr>
          <w:rFonts w:ascii="Georgia" w:hAnsi="Georgia"/>
          <w:sz w:val="18"/>
          <w:szCs w:val="18"/>
          <w:vertAlign w:val="superscript"/>
        </w:rPr>
        <w:t>th</w:t>
      </w:r>
      <w:r w:rsidRPr="000F50FE">
        <w:rPr>
          <w:rFonts w:ascii="Georgia" w:hAnsi="Georgia"/>
          <w:sz w:val="18"/>
          <w:szCs w:val="18"/>
        </w:rPr>
        <w:t xml:space="preserve"> July; it is an opportunity for a short period of calm and fellowship from the mad rush of day to day living.</w:t>
      </w:r>
    </w:p>
    <w:p w14:paraId="360145A0" w14:textId="77777777" w:rsidR="00BF4056" w:rsidRPr="005579D0" w:rsidRDefault="00BF4056" w:rsidP="00BF4056">
      <w:pPr>
        <w:spacing w:after="0"/>
        <w:rPr>
          <w:rFonts w:ascii="Georgia" w:hAnsi="Georgia"/>
          <w:sz w:val="18"/>
          <w:szCs w:val="18"/>
        </w:rPr>
      </w:pPr>
    </w:p>
    <w:p w14:paraId="0616A058" w14:textId="77777777" w:rsidR="00BF4056" w:rsidRDefault="00BF4056" w:rsidP="00BF4056">
      <w:pPr>
        <w:spacing w:after="0"/>
        <w:rPr>
          <w:rFonts w:ascii="Georgia" w:hAnsi="Georgia"/>
          <w:b/>
          <w:sz w:val="18"/>
          <w:szCs w:val="18"/>
        </w:rPr>
      </w:pPr>
    </w:p>
    <w:p w14:paraId="69D8CF88" w14:textId="180800E2" w:rsidR="00BF4056" w:rsidRPr="005579D0" w:rsidRDefault="00BF4056" w:rsidP="00BF4056">
      <w:pPr>
        <w:spacing w:after="0"/>
        <w:rPr>
          <w:rFonts w:ascii="Georgia" w:hAnsi="Georgia" w:cs="Arial"/>
          <w:b/>
          <w:sz w:val="18"/>
          <w:szCs w:val="18"/>
        </w:rPr>
      </w:pPr>
      <w:r w:rsidRPr="005579D0">
        <w:rPr>
          <w:rFonts w:ascii="Georgia" w:hAnsi="Georgia"/>
          <w:b/>
          <w:sz w:val="18"/>
          <w:szCs w:val="18"/>
        </w:rPr>
        <w:t>CSG</w:t>
      </w:r>
      <w:r w:rsidRPr="005579D0">
        <w:rPr>
          <w:rFonts w:ascii="Georgia" w:hAnsi="Georgia" w:cs="Arial"/>
          <w:b/>
          <w:sz w:val="18"/>
          <w:szCs w:val="18"/>
        </w:rPr>
        <w:t xml:space="preserve"> Parish Council Chairman’s Report: July 2019</w:t>
      </w:r>
    </w:p>
    <w:p w14:paraId="3D9E8E64" w14:textId="77777777" w:rsidR="00BF4056" w:rsidRPr="000F50FE" w:rsidRDefault="00BF4056" w:rsidP="00BF4056">
      <w:pPr>
        <w:spacing w:after="0" w:line="240" w:lineRule="auto"/>
        <w:jc w:val="both"/>
        <w:rPr>
          <w:rFonts w:ascii="Georgia" w:hAnsi="Georgia"/>
          <w:sz w:val="18"/>
          <w:szCs w:val="18"/>
        </w:rPr>
      </w:pPr>
      <w:r w:rsidRPr="000F50FE">
        <w:rPr>
          <w:rFonts w:ascii="Georgia" w:hAnsi="Georgia"/>
          <w:sz w:val="18"/>
          <w:szCs w:val="18"/>
        </w:rPr>
        <w:t>Planning is still quiet</w:t>
      </w:r>
      <w:r w:rsidRPr="000F50FE">
        <w:rPr>
          <w:rFonts w:ascii="Georgia" w:hAnsi="Georgia"/>
          <w:b/>
          <w:sz w:val="18"/>
          <w:szCs w:val="18"/>
        </w:rPr>
        <w:t xml:space="preserve"> </w:t>
      </w:r>
      <w:r w:rsidRPr="000F50FE">
        <w:rPr>
          <w:rFonts w:ascii="Georgia" w:hAnsi="Georgia"/>
          <w:sz w:val="18"/>
          <w:szCs w:val="18"/>
        </w:rPr>
        <w:t xml:space="preserve">but your Council was pleased to support the </w:t>
      </w:r>
      <w:r w:rsidRPr="000F50FE">
        <w:rPr>
          <w:rFonts w:ascii="Georgia" w:hAnsi="Georgia"/>
          <w:sz w:val="18"/>
          <w:szCs w:val="18"/>
        </w:rPr>
        <w:br/>
        <w:t xml:space="preserve">cricket club’s application for a double practice net, useful for the colts as well as the main teams. The rain and wind in June have meant that brambles and branches have grown out across paths and roads. Could landowners and gardeners trim them back as </w:t>
      </w:r>
      <w:r w:rsidRPr="000F50FE">
        <w:rPr>
          <w:rFonts w:ascii="Georgia" w:hAnsi="Georgia"/>
          <w:sz w:val="18"/>
          <w:szCs w:val="18"/>
          <w:u w:val="single"/>
        </w:rPr>
        <w:t>necessary</w:t>
      </w:r>
      <w:r w:rsidRPr="000F50FE">
        <w:rPr>
          <w:rFonts w:ascii="Georgia" w:hAnsi="Georgia"/>
          <w:sz w:val="18"/>
          <w:szCs w:val="18"/>
        </w:rPr>
        <w:t xml:space="preserve"> please? Work on the new website is progressing but the Government has introduced new accessibility requirements, so a delay in our plans.</w:t>
      </w:r>
    </w:p>
    <w:p w14:paraId="06C96115" w14:textId="77777777" w:rsidR="00BF4056" w:rsidRPr="005579D0" w:rsidRDefault="00BF4056" w:rsidP="00BF4056">
      <w:pPr>
        <w:spacing w:after="0" w:line="276" w:lineRule="auto"/>
        <w:jc w:val="both"/>
        <w:rPr>
          <w:rFonts w:ascii="Georgia" w:hAnsi="Georgia"/>
          <w:sz w:val="18"/>
          <w:szCs w:val="18"/>
        </w:rPr>
      </w:pPr>
      <w:r w:rsidRPr="005579D0">
        <w:rPr>
          <w:rFonts w:ascii="Georgia" w:hAnsi="Georgia"/>
          <w:sz w:val="18"/>
          <w:szCs w:val="18"/>
        </w:rPr>
        <w:t xml:space="preserve">John </w:t>
      </w:r>
      <w:proofErr w:type="spellStart"/>
      <w:r w:rsidRPr="005579D0">
        <w:rPr>
          <w:rFonts w:ascii="Georgia" w:hAnsi="Georgia"/>
          <w:sz w:val="18"/>
          <w:szCs w:val="18"/>
        </w:rPr>
        <w:t>Manser</w:t>
      </w:r>
      <w:proofErr w:type="spellEnd"/>
      <w:r w:rsidRPr="005579D0">
        <w:rPr>
          <w:rFonts w:ascii="Georgia" w:hAnsi="Georgia"/>
          <w:sz w:val="18"/>
          <w:szCs w:val="18"/>
        </w:rPr>
        <w:t xml:space="preserve">                                     </w:t>
      </w:r>
      <w:hyperlink r:id="rId5" w:history="1">
        <w:r w:rsidRPr="005579D0">
          <w:rPr>
            <w:rStyle w:val="Hyperlink"/>
            <w:rFonts w:ascii="Georgia" w:hAnsi="Georgia"/>
            <w:sz w:val="18"/>
            <w:szCs w:val="18"/>
          </w:rPr>
          <w:t>john@jmanser.co.uk</w:t>
        </w:r>
      </w:hyperlink>
      <w:r w:rsidRPr="005579D0">
        <w:rPr>
          <w:rFonts w:ascii="Georgia" w:hAnsi="Georgia"/>
          <w:sz w:val="18"/>
          <w:szCs w:val="18"/>
          <w:u w:val="single"/>
        </w:rPr>
        <w:t xml:space="preserve">  </w:t>
      </w:r>
      <w:r w:rsidRPr="005579D0">
        <w:rPr>
          <w:rFonts w:ascii="Georgia" w:hAnsi="Georgia"/>
          <w:sz w:val="18"/>
          <w:szCs w:val="18"/>
        </w:rPr>
        <w:t xml:space="preserve">                                               01392 874861</w:t>
      </w:r>
    </w:p>
    <w:p w14:paraId="02FBFC3A" w14:textId="77777777" w:rsidR="00BF4056" w:rsidRDefault="00BF4056" w:rsidP="00BF4056">
      <w:pPr>
        <w:spacing w:after="0" w:line="276" w:lineRule="auto"/>
        <w:jc w:val="both"/>
        <w:rPr>
          <w:rFonts w:ascii="Georgia" w:hAnsi="Georgia"/>
          <w:b/>
          <w:sz w:val="18"/>
          <w:szCs w:val="18"/>
        </w:rPr>
      </w:pPr>
    </w:p>
    <w:p w14:paraId="769E126E" w14:textId="513F430C" w:rsidR="00BF4056" w:rsidRPr="000F50FE" w:rsidRDefault="00BF4056" w:rsidP="00BF4056">
      <w:pPr>
        <w:spacing w:after="0" w:line="276" w:lineRule="auto"/>
        <w:jc w:val="both"/>
        <w:rPr>
          <w:rFonts w:ascii="Georgia" w:hAnsi="Georgia"/>
          <w:b/>
          <w:sz w:val="18"/>
          <w:szCs w:val="18"/>
        </w:rPr>
      </w:pPr>
      <w:r w:rsidRPr="000F50FE">
        <w:rPr>
          <w:rFonts w:ascii="Georgia" w:hAnsi="Georgia"/>
          <w:b/>
          <w:sz w:val="18"/>
          <w:szCs w:val="18"/>
        </w:rPr>
        <w:t xml:space="preserve">Coffee Morning at Clyst St George and </w:t>
      </w:r>
      <w:proofErr w:type="spellStart"/>
      <w:r w:rsidRPr="000F50FE">
        <w:rPr>
          <w:rFonts w:ascii="Georgia" w:hAnsi="Georgia"/>
          <w:b/>
          <w:sz w:val="18"/>
          <w:szCs w:val="18"/>
        </w:rPr>
        <w:t>Ebford</w:t>
      </w:r>
      <w:proofErr w:type="spellEnd"/>
      <w:r w:rsidRPr="000F50FE">
        <w:rPr>
          <w:rFonts w:ascii="Georgia" w:hAnsi="Georgia"/>
          <w:b/>
          <w:sz w:val="18"/>
          <w:szCs w:val="18"/>
        </w:rPr>
        <w:t xml:space="preserve"> Village Hall, Wednesday 3</w:t>
      </w:r>
      <w:r w:rsidRPr="000F50FE">
        <w:rPr>
          <w:rFonts w:ascii="Georgia" w:hAnsi="Georgia"/>
          <w:b/>
          <w:sz w:val="18"/>
          <w:szCs w:val="18"/>
          <w:vertAlign w:val="superscript"/>
        </w:rPr>
        <w:t>rd</w:t>
      </w:r>
      <w:r w:rsidRPr="000F50FE">
        <w:rPr>
          <w:rFonts w:ascii="Georgia" w:hAnsi="Georgia"/>
          <w:b/>
          <w:sz w:val="18"/>
          <w:szCs w:val="18"/>
        </w:rPr>
        <w:t xml:space="preserve"> July</w:t>
      </w:r>
    </w:p>
    <w:p w14:paraId="293601D2" w14:textId="77777777" w:rsidR="00BF4056" w:rsidRPr="000F50FE" w:rsidRDefault="00BF4056" w:rsidP="00BF4056">
      <w:pPr>
        <w:spacing w:after="0" w:line="276" w:lineRule="auto"/>
        <w:jc w:val="both"/>
        <w:rPr>
          <w:rFonts w:ascii="Georgia" w:hAnsi="Georgia"/>
          <w:sz w:val="18"/>
          <w:szCs w:val="18"/>
        </w:rPr>
      </w:pPr>
      <w:r w:rsidRPr="000F50FE">
        <w:rPr>
          <w:rFonts w:ascii="Georgia" w:hAnsi="Georgia"/>
          <w:noProof/>
          <w:sz w:val="18"/>
          <w:szCs w:val="18"/>
        </w:rPr>
        <mc:AlternateContent>
          <mc:Choice Requires="wpg">
            <w:drawing>
              <wp:anchor distT="0" distB="0" distL="114300" distR="114300" simplePos="0" relativeHeight="251660288" behindDoc="1" locked="0" layoutInCell="1" allowOverlap="1" wp14:anchorId="26BD5E85" wp14:editId="49DFEAB5">
                <wp:simplePos x="0" y="0"/>
                <wp:positionH relativeFrom="column">
                  <wp:posOffset>66675</wp:posOffset>
                </wp:positionH>
                <wp:positionV relativeFrom="paragraph">
                  <wp:posOffset>57785</wp:posOffset>
                </wp:positionV>
                <wp:extent cx="238125" cy="323850"/>
                <wp:effectExtent l="0" t="0" r="9525" b="0"/>
                <wp:wrapTight wrapText="bothSides">
                  <wp:wrapPolygon edited="0">
                    <wp:start x="3456" y="0"/>
                    <wp:lineTo x="0" y="7624"/>
                    <wp:lineTo x="0" y="20329"/>
                    <wp:lineTo x="20736" y="20329"/>
                    <wp:lineTo x="20736" y="6353"/>
                    <wp:lineTo x="15552" y="0"/>
                    <wp:lineTo x="3456" y="0"/>
                  </wp:wrapPolygon>
                </wp:wrapTight>
                <wp:docPr id="588" name="Group 588"/>
                <wp:cNvGraphicFramePr/>
                <a:graphic xmlns:a="http://schemas.openxmlformats.org/drawingml/2006/main">
                  <a:graphicData uri="http://schemas.microsoft.com/office/word/2010/wordprocessingGroup">
                    <wpg:wgp>
                      <wpg:cNvGrpSpPr/>
                      <wpg:grpSpPr>
                        <a:xfrm>
                          <a:off x="0" y="0"/>
                          <a:ext cx="238125" cy="323850"/>
                          <a:chOff x="0" y="0"/>
                          <a:chExt cx="4734560" cy="4957445"/>
                        </a:xfrm>
                      </wpg:grpSpPr>
                      <pic:pic xmlns:pic="http://schemas.openxmlformats.org/drawingml/2006/picture">
                        <pic:nvPicPr>
                          <pic:cNvPr id="601" name="Picture 60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34560" cy="4734560"/>
                          </a:xfrm>
                          <a:prstGeom prst="rect">
                            <a:avLst/>
                          </a:prstGeom>
                        </pic:spPr>
                      </pic:pic>
                      <wps:wsp>
                        <wps:cNvPr id="631" name="Text Box 631"/>
                        <wps:cNvSpPr txBox="1"/>
                        <wps:spPr>
                          <a:xfrm>
                            <a:off x="0" y="4734560"/>
                            <a:ext cx="4734560" cy="222885"/>
                          </a:xfrm>
                          <a:prstGeom prst="rect">
                            <a:avLst/>
                          </a:prstGeom>
                          <a:solidFill>
                            <a:prstClr val="white"/>
                          </a:solidFill>
                          <a:ln>
                            <a:noFill/>
                          </a:ln>
                        </wps:spPr>
                        <wps:txbx>
                          <w:txbxContent>
                            <w:p w14:paraId="3B2A9A37" w14:textId="77777777" w:rsidR="00BF4056" w:rsidRPr="000F50FE" w:rsidRDefault="00F911B4" w:rsidP="00BF4056">
                              <w:pPr>
                                <w:rPr>
                                  <w:sz w:val="18"/>
                                  <w:szCs w:val="18"/>
                                </w:rPr>
                              </w:pPr>
                              <w:hyperlink r:id="rId8" w:history="1">
                                <w:r w:rsidR="00BF4056" w:rsidRPr="000F50FE">
                                  <w:rPr>
                                    <w:rStyle w:val="Hyperlink"/>
                                    <w:sz w:val="18"/>
                                    <w:szCs w:val="18"/>
                                  </w:rPr>
                                  <w:t>This Photo</w:t>
                                </w:r>
                              </w:hyperlink>
                              <w:r w:rsidR="00BF4056" w:rsidRPr="000F50FE">
                                <w:rPr>
                                  <w:sz w:val="18"/>
                                  <w:szCs w:val="18"/>
                                </w:rPr>
                                <w:t xml:space="preserve"> by Unknown Author is licensed under </w:t>
                              </w:r>
                              <w:hyperlink r:id="rId9" w:history="1">
                                <w:r w:rsidR="00BF4056" w:rsidRPr="000F50F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BD5E85" id="Group 588" o:spid="_x0000_s1026" style="position:absolute;left:0;text-align:left;margin-left:5.25pt;margin-top:4.55pt;width:18.75pt;height:25.5pt;z-index:-251656192" coordsize="47345,4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1" o:spid="_x0000_s1027" type="#_x0000_t75" style="position:absolute;width:47345;height:4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631" o:spid="_x0000_s1028" type="#_x0000_t202" style="position:absolute;top:47345;width:473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" stroked="f">
                  <v:textbox>
                    <w:txbxContent>
                      <w:p w14:paraId="3B2A9A37" w14:textId="77777777" w:rsidR="00BF4056" w:rsidRPr="000F50FE" w:rsidRDefault="00BF4056" w:rsidP="00BF4056">
                        <w:pPr>
                          <w:rPr>
                            <w:sz w:val="18"/>
                            <w:szCs w:val="18"/>
                          </w:rPr>
                        </w:pPr>
                        <w:hyperlink r:id="rId11" w:history="1">
                          <w:r w:rsidRPr="000F50FE">
                            <w:rPr>
                              <w:rStyle w:val="Hyperlink"/>
                              <w:sz w:val="18"/>
                              <w:szCs w:val="18"/>
                            </w:rPr>
                            <w:t>This Photo</w:t>
                          </w:r>
                        </w:hyperlink>
                        <w:r w:rsidRPr="000F50FE">
                          <w:rPr>
                            <w:sz w:val="18"/>
                            <w:szCs w:val="18"/>
                          </w:rPr>
                          <w:t xml:space="preserve"> by Unknown Author is licensed under </w:t>
                        </w:r>
                        <w:hyperlink r:id="rId12" w:history="1">
                          <w:r w:rsidRPr="000F50FE">
                            <w:rPr>
                              <w:rStyle w:val="Hyperlink"/>
                              <w:sz w:val="18"/>
                              <w:szCs w:val="18"/>
                            </w:rPr>
                            <w:t>CC BY-SA-NC</w:t>
                          </w:r>
                        </w:hyperlink>
                      </w:p>
                    </w:txbxContent>
                  </v:textbox>
                </v:shape>
                <w10:wrap type="tight"/>
              </v:group>
            </w:pict>
          </mc:Fallback>
        </mc:AlternateContent>
      </w:r>
      <w:r w:rsidRPr="000F50FE">
        <w:rPr>
          <w:rFonts w:ascii="Georgia" w:hAnsi="Georgia"/>
          <w:sz w:val="18"/>
          <w:szCs w:val="18"/>
        </w:rPr>
        <w:t>On Wednesday 3</w:t>
      </w:r>
      <w:r w:rsidRPr="000F50FE">
        <w:rPr>
          <w:rFonts w:ascii="Georgia" w:hAnsi="Georgia"/>
          <w:sz w:val="18"/>
          <w:szCs w:val="18"/>
          <w:vertAlign w:val="superscript"/>
        </w:rPr>
        <w:t>rd</w:t>
      </w:r>
      <w:r w:rsidRPr="000F50FE">
        <w:rPr>
          <w:rFonts w:ascii="Georgia" w:hAnsi="Georgia"/>
          <w:sz w:val="18"/>
          <w:szCs w:val="18"/>
        </w:rPr>
        <w:t xml:space="preserve"> July the Hall committee will be holding a coffee morning, 10.30 am – 12 noon. Everyone is </w:t>
      </w:r>
      <w:proofErr w:type="gramStart"/>
      <w:r w:rsidRPr="000F50FE">
        <w:rPr>
          <w:rFonts w:ascii="Georgia" w:hAnsi="Georgia"/>
          <w:sz w:val="18"/>
          <w:szCs w:val="18"/>
        </w:rPr>
        <w:t xml:space="preserve">welcome  </w:t>
      </w:r>
      <w:r w:rsidRPr="000F50FE">
        <w:rPr>
          <w:rFonts w:ascii="Arial" w:hAnsi="Arial" w:cs="Arial"/>
          <w:sz w:val="18"/>
          <w:szCs w:val="18"/>
        </w:rPr>
        <w:t>̶</w:t>
      </w:r>
      <w:proofErr w:type="gramEnd"/>
      <w:r w:rsidRPr="000F50FE">
        <w:rPr>
          <w:rFonts w:ascii="Georgia" w:hAnsi="Georgia"/>
          <w:sz w:val="18"/>
          <w:szCs w:val="18"/>
        </w:rPr>
        <w:t xml:space="preserve">  pop in for a tea or coffee and a biscuit for £1. Come and enjoy this sociable event.</w:t>
      </w:r>
    </w:p>
    <w:p w14:paraId="281512D6" w14:textId="77777777" w:rsidR="00BF4056" w:rsidRDefault="00BF4056" w:rsidP="00BF4056">
      <w:pPr>
        <w:widowControl w:val="0"/>
        <w:autoSpaceDE w:val="0"/>
        <w:autoSpaceDN w:val="0"/>
        <w:adjustRightInd w:val="0"/>
        <w:spacing w:after="0"/>
        <w:jc w:val="both"/>
        <w:rPr>
          <w:rFonts w:ascii="Georgia" w:hAnsi="Georgia" w:cs="Calibri"/>
          <w:b/>
          <w:bCs/>
          <w:sz w:val="18"/>
          <w:szCs w:val="18"/>
        </w:rPr>
      </w:pPr>
    </w:p>
    <w:p w14:paraId="17F09282" w14:textId="2D1209F7" w:rsidR="00BF4056" w:rsidRPr="005579D0" w:rsidRDefault="00BF4056" w:rsidP="00BF4056">
      <w:pPr>
        <w:widowControl w:val="0"/>
        <w:autoSpaceDE w:val="0"/>
        <w:autoSpaceDN w:val="0"/>
        <w:adjustRightInd w:val="0"/>
        <w:spacing w:after="0"/>
        <w:jc w:val="both"/>
        <w:rPr>
          <w:rFonts w:ascii="Georgia" w:hAnsi="Georgia" w:cs="Calibri"/>
          <w:bCs/>
          <w:noProof/>
          <w:sz w:val="18"/>
          <w:szCs w:val="18"/>
        </w:rPr>
      </w:pPr>
      <w:r w:rsidRPr="000F50FE">
        <w:rPr>
          <w:rFonts w:ascii="Georgia" w:hAnsi="Georgia"/>
          <w:b/>
          <w:noProof/>
          <w:sz w:val="18"/>
          <w:szCs w:val="18"/>
        </w:rPr>
        <w:drawing>
          <wp:anchor distT="0" distB="0" distL="114300" distR="114300" simplePos="0" relativeHeight="251662336" behindDoc="1" locked="0" layoutInCell="1" allowOverlap="1" wp14:anchorId="2E3C0C27" wp14:editId="50AB0B4F">
            <wp:simplePos x="0" y="0"/>
            <wp:positionH relativeFrom="column">
              <wp:posOffset>4445</wp:posOffset>
            </wp:positionH>
            <wp:positionV relativeFrom="paragraph">
              <wp:posOffset>62230</wp:posOffset>
            </wp:positionV>
            <wp:extent cx="1971675" cy="2472032"/>
            <wp:effectExtent l="0" t="0" r="0" b="5080"/>
            <wp:wrapTight wrapText="bothSides">
              <wp:wrapPolygon edited="0">
                <wp:start x="0" y="0"/>
                <wp:lineTo x="0" y="21478"/>
                <wp:lineTo x="21287" y="21478"/>
                <wp:lineTo x="21287" y="0"/>
                <wp:lineTo x="0" y="0"/>
              </wp:wrapPolygon>
            </wp:wrapTight>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lum contrast="-12000"/>
                      <a:extLst>
                        <a:ext uri="{28A0092B-C50C-407E-A947-70E740481C1C}">
                          <a14:useLocalDpi xmlns:a14="http://schemas.microsoft.com/office/drawing/2010/main" val="0"/>
                        </a:ext>
                      </a:extLst>
                    </a:blip>
                    <a:srcRect/>
                    <a:stretch>
                      <a:fillRect/>
                    </a:stretch>
                  </pic:blipFill>
                  <pic:spPr bwMode="auto">
                    <a:xfrm>
                      <a:off x="0" y="0"/>
                      <a:ext cx="1971675" cy="2472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9D0">
        <w:rPr>
          <w:rFonts w:ascii="Georgia" w:hAnsi="Georgia" w:cs="Calibri"/>
          <w:b/>
          <w:bCs/>
          <w:sz w:val="18"/>
          <w:szCs w:val="18"/>
        </w:rPr>
        <w:t>Greetings Cards</w:t>
      </w:r>
    </w:p>
    <w:p w14:paraId="03314811" w14:textId="77777777" w:rsidR="00BF4056" w:rsidRPr="005579D0" w:rsidRDefault="00BF4056" w:rsidP="00BF4056">
      <w:pPr>
        <w:widowControl w:val="0"/>
        <w:autoSpaceDE w:val="0"/>
        <w:autoSpaceDN w:val="0"/>
        <w:adjustRightInd w:val="0"/>
        <w:spacing w:after="0"/>
        <w:jc w:val="both"/>
        <w:rPr>
          <w:rFonts w:ascii="Georgia" w:hAnsi="Georgia" w:cs="Calibri"/>
          <w:bCs/>
          <w:noProof/>
          <w:sz w:val="18"/>
          <w:szCs w:val="18"/>
        </w:rPr>
      </w:pPr>
      <w:r w:rsidRPr="000F50FE">
        <w:rPr>
          <w:rFonts w:ascii="Georgia" w:hAnsi="Georgia" w:cs="Calibri"/>
          <w:bCs/>
          <w:noProof/>
          <w:sz w:val="18"/>
          <w:szCs w:val="18"/>
        </w:rPr>
        <w:drawing>
          <wp:anchor distT="0" distB="0" distL="114300" distR="114300" simplePos="0" relativeHeight="251661312" behindDoc="1" locked="0" layoutInCell="1" allowOverlap="1" wp14:anchorId="4CDDB90E" wp14:editId="71112261">
            <wp:simplePos x="0" y="0"/>
            <wp:positionH relativeFrom="column">
              <wp:posOffset>64135</wp:posOffset>
            </wp:positionH>
            <wp:positionV relativeFrom="paragraph">
              <wp:posOffset>5715</wp:posOffset>
            </wp:positionV>
            <wp:extent cx="546100" cy="409575"/>
            <wp:effectExtent l="19050" t="0" r="6350" b="0"/>
            <wp:wrapTight wrapText="bothSides">
              <wp:wrapPolygon edited="0">
                <wp:start x="-753" y="0"/>
                <wp:lineTo x="-753" y="21098"/>
                <wp:lineTo x="21851" y="21098"/>
                <wp:lineTo x="21851" y="0"/>
                <wp:lineTo x="-753" y="0"/>
              </wp:wrapPolygon>
            </wp:wrapTight>
            <wp:docPr id="587" name="Picture 20" descr="C:\Users\Peter\AppData\Local\Microsoft\Windows\INetCache\IE\1FDI5CWD\birthday-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eter\AppData\Local\Microsoft\Windows\INetCache\IE\1FDI5CWD\birthday-card[1].jpg"/>
                    <pic:cNvPicPr>
                      <a:picLocks noChangeAspect="1" noChangeArrowheads="1"/>
                    </pic:cNvPicPr>
                  </pic:nvPicPr>
                  <pic:blipFill>
                    <a:blip r:embed="rId14" cstate="print"/>
                    <a:srcRect/>
                    <a:stretch>
                      <a:fillRect/>
                    </a:stretch>
                  </pic:blipFill>
                  <pic:spPr bwMode="auto">
                    <a:xfrm>
                      <a:off x="0" y="0"/>
                      <a:ext cx="546100" cy="409575"/>
                    </a:xfrm>
                    <a:prstGeom prst="rect">
                      <a:avLst/>
                    </a:prstGeom>
                    <a:noFill/>
                    <a:ln w="9525">
                      <a:noFill/>
                      <a:miter lim="800000"/>
                      <a:headEnd/>
                      <a:tailEnd/>
                    </a:ln>
                  </pic:spPr>
                </pic:pic>
              </a:graphicData>
            </a:graphic>
          </wp:anchor>
        </w:drawing>
      </w:r>
      <w:r w:rsidRPr="005579D0">
        <w:rPr>
          <w:rFonts w:ascii="Georgia" w:hAnsi="Georgia" w:cs="Calibri"/>
          <w:bCs/>
          <w:noProof/>
          <w:sz w:val="18"/>
          <w:szCs w:val="18"/>
        </w:rPr>
        <w:t xml:space="preserve">We are always grateful to receive cards (except Christmas ones) for remaking and they can be left in the church which is normally open between 9 am and 5 pm each day. Visitors will also find boxes of made up cards for sale covering birthdays, get well, sympathy, new home, thank you, anniversary, etc as well as </w:t>
      </w:r>
    </w:p>
    <w:p w14:paraId="14A6688E" w14:textId="77777777" w:rsidR="00BF4056" w:rsidRPr="005579D0" w:rsidRDefault="00BF4056" w:rsidP="00BF4056">
      <w:pPr>
        <w:spacing w:after="0"/>
        <w:jc w:val="both"/>
        <w:rPr>
          <w:rFonts w:ascii="Georgia" w:hAnsi="Georgia"/>
          <w:sz w:val="18"/>
          <w:szCs w:val="18"/>
        </w:rPr>
      </w:pPr>
      <w:r w:rsidRPr="005579D0">
        <w:rPr>
          <w:rFonts w:ascii="Georgia" w:hAnsi="Georgia" w:cs="Calibri"/>
          <w:bCs/>
          <w:noProof/>
          <w:sz w:val="18"/>
          <w:szCs w:val="18"/>
        </w:rPr>
        <w:t>cards with no message or wording suitable for any occasion. Do call in and enjoy a few quiet moments browsing and perhaps buy a card. Linda Wilkerson (01392 875705)</w:t>
      </w:r>
    </w:p>
    <w:p w14:paraId="4F05C1CA" w14:textId="77777777" w:rsidR="00BF4056" w:rsidRPr="005579D0" w:rsidRDefault="00BF4056" w:rsidP="00BF4056">
      <w:pPr>
        <w:spacing w:after="0"/>
        <w:jc w:val="both"/>
        <w:rPr>
          <w:rFonts w:ascii="Georgia" w:hAnsi="Georgia" w:cs="Arial"/>
          <w:b/>
          <w:sz w:val="18"/>
          <w:szCs w:val="18"/>
        </w:rPr>
      </w:pPr>
    </w:p>
    <w:p w14:paraId="2AE847B0" w14:textId="77777777" w:rsidR="00BF4056" w:rsidRPr="005579D0" w:rsidRDefault="00BF4056" w:rsidP="00BF4056">
      <w:pPr>
        <w:spacing w:after="0"/>
        <w:jc w:val="both"/>
        <w:rPr>
          <w:rFonts w:ascii="Georgia" w:hAnsi="Georgia" w:cs="Arial"/>
          <w:b/>
          <w:sz w:val="18"/>
          <w:szCs w:val="18"/>
        </w:rPr>
      </w:pPr>
      <w:r w:rsidRPr="005579D0">
        <w:rPr>
          <w:rFonts w:ascii="Georgia" w:hAnsi="Georgia" w:cs="Arial"/>
          <w:b/>
          <w:sz w:val="18"/>
          <w:szCs w:val="18"/>
        </w:rPr>
        <w:t>Nature Garden</w:t>
      </w:r>
    </w:p>
    <w:p w14:paraId="2C12F498" w14:textId="77777777" w:rsidR="00BF4056" w:rsidRPr="005579D0" w:rsidRDefault="00BF4056" w:rsidP="00BF4056">
      <w:pPr>
        <w:shd w:val="clear" w:color="auto" w:fill="FFFFFF"/>
        <w:spacing w:after="0"/>
        <w:jc w:val="both"/>
        <w:rPr>
          <w:rFonts w:ascii="Georgia" w:hAnsi="Georgia"/>
          <w:sz w:val="18"/>
          <w:szCs w:val="18"/>
        </w:rPr>
      </w:pPr>
      <w:r w:rsidRPr="005579D0">
        <w:rPr>
          <w:rFonts w:ascii="Georgia" w:hAnsi="Georgia"/>
          <w:sz w:val="18"/>
          <w:szCs w:val="18"/>
        </w:rPr>
        <w:t>Clyst St George has a delightful nature garden by the side of the parish church. The aim of the garden is to grow local Devon indigenous plants and trees and to encourage a Devon meadow with local wild flowers. Should you wish to help develop this ‘green’ facility, you can come along on the first Saturday of every month from 9.30 to 11 am.</w:t>
      </w:r>
    </w:p>
    <w:p w14:paraId="6E3E33E6" w14:textId="77777777" w:rsidR="00BF4056" w:rsidRPr="005579D0" w:rsidRDefault="00BF4056" w:rsidP="00BF4056">
      <w:pPr>
        <w:spacing w:after="0"/>
        <w:jc w:val="both"/>
        <w:rPr>
          <w:rFonts w:ascii="Georgia" w:hAnsi="Georgia" w:cs="Arial"/>
          <w:b/>
          <w:bCs/>
          <w:sz w:val="18"/>
          <w:szCs w:val="18"/>
        </w:rPr>
      </w:pPr>
    </w:p>
    <w:p w14:paraId="6359DFBC" w14:textId="77777777" w:rsidR="00BF4056" w:rsidRPr="005579D0" w:rsidRDefault="00BF4056" w:rsidP="00BF4056">
      <w:pPr>
        <w:spacing w:after="0"/>
        <w:jc w:val="both"/>
        <w:rPr>
          <w:rFonts w:ascii="Georgia" w:hAnsi="Georgia" w:cs="Arial"/>
          <w:b/>
          <w:bCs/>
          <w:sz w:val="18"/>
          <w:szCs w:val="18"/>
        </w:rPr>
      </w:pPr>
      <w:r w:rsidRPr="005579D0">
        <w:rPr>
          <w:rFonts w:ascii="Georgia" w:hAnsi="Georgia" w:cs="Arial"/>
          <w:b/>
          <w:bCs/>
          <w:sz w:val="18"/>
          <w:szCs w:val="18"/>
        </w:rPr>
        <w:t>Little Dragons Pre-School</w:t>
      </w:r>
    </w:p>
    <w:p w14:paraId="09E91FC5" w14:textId="77777777" w:rsidR="00BF4056" w:rsidRPr="000F50FE" w:rsidRDefault="00BF4056" w:rsidP="00BF4056">
      <w:pPr>
        <w:spacing w:after="0"/>
        <w:jc w:val="both"/>
        <w:rPr>
          <w:rFonts w:ascii="Georgia" w:hAnsi="Georgia"/>
          <w:sz w:val="18"/>
          <w:szCs w:val="18"/>
        </w:rPr>
      </w:pPr>
      <w:r w:rsidRPr="005579D0">
        <w:rPr>
          <w:rFonts w:ascii="Georgia" w:hAnsi="Georgia" w:cs="Arial"/>
          <w:sz w:val="18"/>
          <w:szCs w:val="18"/>
          <w:shd w:val="clear" w:color="auto" w:fill="FFFFFF"/>
        </w:rPr>
        <w:t xml:space="preserve">We are pleased with the outcome of our Ofsted inspection in April 2018, where we were judged to be ‘good’. We still have a few spaces for children so do come and visit and meet our highly experienced staff team. We are based in Lady Seaward’s School and open four days a week, from Monday to Thursday 8.45 </w:t>
      </w:r>
      <w:proofErr w:type="gramStart"/>
      <w:r w:rsidRPr="005579D0">
        <w:rPr>
          <w:rFonts w:ascii="Georgia" w:hAnsi="Georgia" w:cs="Arial"/>
          <w:sz w:val="18"/>
          <w:szCs w:val="18"/>
          <w:shd w:val="clear" w:color="auto" w:fill="FFFFFF"/>
        </w:rPr>
        <w:t xml:space="preserve">am  </w:t>
      </w:r>
      <w:r w:rsidRPr="005579D0">
        <w:rPr>
          <w:rFonts w:ascii="Arial" w:hAnsi="Arial" w:cs="Arial"/>
          <w:sz w:val="18"/>
          <w:szCs w:val="18"/>
          <w:shd w:val="clear" w:color="auto" w:fill="FFFFFF"/>
        </w:rPr>
        <w:t>̶</w:t>
      </w:r>
      <w:proofErr w:type="gramEnd"/>
      <w:r w:rsidRPr="005579D0">
        <w:rPr>
          <w:rFonts w:ascii="Arial" w:hAnsi="Arial" w:cs="Arial"/>
          <w:sz w:val="18"/>
          <w:szCs w:val="18"/>
          <w:shd w:val="clear" w:color="auto" w:fill="FFFFFF"/>
        </w:rPr>
        <w:t xml:space="preserve">  </w:t>
      </w:r>
      <w:r w:rsidRPr="005579D0">
        <w:rPr>
          <w:rFonts w:ascii="Georgia" w:hAnsi="Georgia" w:cs="Arial"/>
          <w:sz w:val="18"/>
          <w:szCs w:val="18"/>
          <w:shd w:val="clear" w:color="auto" w:fill="FFFFFF"/>
        </w:rPr>
        <w:t xml:space="preserve">3.15 pm during school term times. For more information please telephone Elly on 07939 995486 (in school hours), </w:t>
      </w:r>
      <w:proofErr w:type="gramStart"/>
      <w:r w:rsidRPr="005579D0">
        <w:rPr>
          <w:rFonts w:ascii="Georgia" w:hAnsi="Georgia" w:cs="Arial"/>
          <w:sz w:val="18"/>
          <w:szCs w:val="18"/>
          <w:shd w:val="clear" w:color="auto" w:fill="FFFFFF"/>
        </w:rPr>
        <w:t xml:space="preserve">email </w:t>
      </w:r>
      <w:r w:rsidRPr="005579D0">
        <w:t xml:space="preserve"> </w:t>
      </w:r>
      <w:r w:rsidRPr="005579D0">
        <w:rPr>
          <w:rFonts w:ascii="Georgia" w:hAnsi="Georgia" w:cs="Arial"/>
          <w:sz w:val="18"/>
          <w:szCs w:val="18"/>
          <w:u w:val="single"/>
          <w:shd w:val="clear" w:color="auto" w:fill="FFFFFF"/>
        </w:rPr>
        <w:t>littledragons@live.com</w:t>
      </w:r>
      <w:proofErr w:type="gramEnd"/>
      <w:r w:rsidRPr="005579D0">
        <w:rPr>
          <w:rFonts w:ascii="Georgia" w:hAnsi="Georgia" w:cs="Arial"/>
          <w:sz w:val="18"/>
          <w:szCs w:val="18"/>
          <w:shd w:val="clear" w:color="auto" w:fill="FFFFFF"/>
        </w:rPr>
        <w:t xml:space="preserve"> or visit our website</w:t>
      </w:r>
      <w:r w:rsidRPr="005579D0">
        <w:rPr>
          <w:rStyle w:val="apple-converted-space"/>
          <w:rFonts w:ascii="Georgia" w:hAnsi="Georgia" w:cs="Arial"/>
          <w:sz w:val="18"/>
          <w:szCs w:val="18"/>
          <w:shd w:val="clear" w:color="auto" w:fill="FFFFFF"/>
        </w:rPr>
        <w:t> </w:t>
      </w:r>
      <w:r w:rsidRPr="005579D0">
        <w:rPr>
          <w:rStyle w:val="apple-converted-space"/>
          <w:rFonts w:ascii="Georgia" w:hAnsi="Georgia" w:cs="Arial"/>
          <w:sz w:val="18"/>
          <w:szCs w:val="18"/>
          <w:u w:val="single"/>
          <w:shd w:val="clear" w:color="auto" w:fill="FFFFFF"/>
        </w:rPr>
        <w:t>www.littledragonsclyststgeorge.com</w:t>
      </w:r>
      <w:r w:rsidRPr="005579D0">
        <w:rPr>
          <w:rStyle w:val="apple-converted-space"/>
          <w:rFonts w:ascii="Georgia" w:hAnsi="Georgia" w:cs="Arial"/>
          <w:sz w:val="18"/>
          <w:szCs w:val="18"/>
          <w:shd w:val="clear" w:color="auto" w:fill="FFFFFF"/>
        </w:rPr>
        <w:t>.</w:t>
      </w:r>
    </w:p>
    <w:p w14:paraId="2A356A81" w14:textId="77777777" w:rsidR="00A521F8" w:rsidRDefault="00A521F8" w:rsidP="00BF4056">
      <w:pPr>
        <w:spacing w:after="0"/>
        <w:jc w:val="both"/>
      </w:pPr>
    </w:p>
    <w:sectPr w:rsidR="00A52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CA"/>
    <w:rsid w:val="003C11C7"/>
    <w:rsid w:val="007871CA"/>
    <w:rsid w:val="00A521F8"/>
    <w:rsid w:val="00BF4056"/>
    <w:rsid w:val="00F91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5CBA"/>
  <w15:chartTrackingRefBased/>
  <w15:docId w15:val="{6B072516-E453-468C-97F3-4B2C16E5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4056"/>
    <w:rPr>
      <w:color w:val="0000FF"/>
      <w:u w:val="single"/>
    </w:rPr>
  </w:style>
  <w:style w:type="character" w:customStyle="1" w:styleId="apple-converted-space">
    <w:name w:val="apple-converted-space"/>
    <w:basedOn w:val="DefaultParagraphFont"/>
    <w:rsid w:val="00BF4056"/>
  </w:style>
  <w:style w:type="paragraph" w:styleId="NormalWeb">
    <w:name w:val="Normal (Web)"/>
    <w:basedOn w:val="Normal"/>
    <w:uiPriority w:val="99"/>
    <w:unhideWhenUsed/>
    <w:rsid w:val="00BF40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kkoriumaplv.blogspot.com/2011_05_01_archive.html" TargetMode="External"/><Relationship Id="rId13"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mikkoriumaplv.blogspot.com/2011_05_01_archive.html" TargetMode="External"/><Relationship Id="rId12" Type="http://schemas.openxmlformats.org/officeDocument/2006/relationships/hyperlink" Target="https://creativecommons.org/licenses/by-nc-sa/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mikkoriumaplv.blogspot.com/2011_05_01_archive.html" TargetMode="External"/><Relationship Id="rId5" Type="http://schemas.openxmlformats.org/officeDocument/2006/relationships/hyperlink" Target="mailto:john@jmanser.co.uk"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creativecommons.org/licenses/by-nc-sa/3.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Skelton</dc:creator>
  <cp:keywords/>
  <dc:description/>
  <cp:lastModifiedBy>Cathryn Newbery</cp:lastModifiedBy>
  <cp:revision>2</cp:revision>
  <dcterms:created xsi:type="dcterms:W3CDTF">2019-07-01T10:39:00Z</dcterms:created>
  <dcterms:modified xsi:type="dcterms:W3CDTF">2019-07-01T10:39:00Z</dcterms:modified>
</cp:coreProperties>
</file>