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692BF5BD" w:rsidR="008F29A4" w:rsidRPr="000F42ED" w:rsidRDefault="008F29A4" w:rsidP="001B0DD3">
      <w:pPr>
        <w:spacing w:line="240" w:lineRule="auto"/>
        <w:rPr>
          <w:rFonts w:eastAsia="Times New Roman" w:cstheme="minorHAnsi"/>
          <w:sz w:val="24"/>
          <w:szCs w:val="24"/>
          <w:lang w:eastAsia="en-GB"/>
        </w:rPr>
      </w:pPr>
      <w:bookmarkStart w:id="0" w:name="_GoBack"/>
      <w:bookmarkEnd w:id="0"/>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C87258">
        <w:rPr>
          <w:rFonts w:eastAsia="Times New Roman" w:cstheme="minorHAnsi"/>
          <w:b/>
          <w:bCs/>
          <w:color w:val="000000"/>
          <w:sz w:val="24"/>
          <w:szCs w:val="24"/>
          <w:u w:val="single"/>
          <w:lang w:eastAsia="en-GB"/>
        </w:rPr>
        <w:t xml:space="preserve">13 November 2019 </w:t>
      </w:r>
      <w:r w:rsidR="00E626CF">
        <w:rPr>
          <w:rFonts w:eastAsia="Times New Roman" w:cstheme="minorHAnsi"/>
          <w:b/>
          <w:bCs/>
          <w:color w:val="000000"/>
          <w:sz w:val="24"/>
          <w:szCs w:val="24"/>
          <w:u w:val="single"/>
          <w:lang w:eastAsia="en-GB"/>
        </w:rPr>
        <w:t xml:space="preserve">at </w:t>
      </w:r>
      <w:r w:rsidR="004E6C25">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1CB6FBC5"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w:t>
      </w:r>
      <w:r w:rsidR="00621068">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16F72382"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 xml:space="preserve">Councillors </w:t>
      </w:r>
      <w:r w:rsidR="00621068">
        <w:rPr>
          <w:rFonts w:eastAsia="Times New Roman" w:cstheme="minorHAnsi"/>
          <w:b/>
          <w:sz w:val="24"/>
          <w:szCs w:val="24"/>
          <w:lang w:eastAsia="en-GB"/>
        </w:rPr>
        <w:t xml:space="preserve">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E626CF">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2219F943" w14:textId="372C6B4E" w:rsidR="00C87258" w:rsidRDefault="00C87258"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D. Baker</w:t>
      </w:r>
    </w:p>
    <w:p w14:paraId="15DA1F93" w14:textId="3FA49EAB"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Pr>
          <w:rFonts w:eastAsia="Times New Roman" w:cstheme="minorHAnsi"/>
          <w:b/>
          <w:sz w:val="24"/>
          <w:szCs w:val="24"/>
          <w:lang w:eastAsia="en-GB"/>
        </w:rPr>
        <w:t>Cllr. A. Marks</w:t>
      </w:r>
    </w:p>
    <w:p w14:paraId="37CCB820" w14:textId="5824EA30"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E626CF">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F5E41C6" w14:textId="3E1D6199" w:rsidR="00787872"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626CF">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787872">
        <w:rPr>
          <w:rFonts w:eastAsia="Times New Roman" w:cstheme="minorHAnsi"/>
          <w:b/>
          <w:sz w:val="24"/>
          <w:szCs w:val="24"/>
          <w:lang w:eastAsia="en-GB"/>
        </w:rPr>
        <w:t>Cllr. D. Hazell</w:t>
      </w:r>
    </w:p>
    <w:p w14:paraId="08360613" w14:textId="0BCD250E" w:rsidR="00C87258" w:rsidRDefault="00C87258"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G. Bowen</w:t>
      </w:r>
    </w:p>
    <w:p w14:paraId="01F2D972" w14:textId="55B30CC5" w:rsidR="00C87258" w:rsidRDefault="00C87258"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County Councillors    Cllrs. R. Bloxham &amp; Cllr S. Randall-Johnson</w:t>
      </w:r>
    </w:p>
    <w:p w14:paraId="79BFDFEA" w14:textId="5F697E8E" w:rsidR="003F4F26" w:rsidRDefault="00E626CF"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District Councillor </w:t>
      </w:r>
      <w:r>
        <w:rPr>
          <w:rFonts w:eastAsia="Times New Roman" w:cstheme="minorHAnsi"/>
          <w:b/>
          <w:sz w:val="24"/>
          <w:szCs w:val="24"/>
          <w:lang w:eastAsia="en-GB"/>
        </w:rPr>
        <w:t xml:space="preserve">    </w:t>
      </w:r>
      <w:r w:rsidR="003F5306">
        <w:rPr>
          <w:rFonts w:eastAsia="Times New Roman" w:cstheme="minorHAnsi"/>
          <w:b/>
          <w:sz w:val="24"/>
          <w:szCs w:val="24"/>
          <w:lang w:eastAsia="en-GB"/>
        </w:rPr>
        <w:t xml:space="preserve">Cllr. </w:t>
      </w:r>
      <w:r w:rsidR="001B0DD3">
        <w:rPr>
          <w:rFonts w:eastAsia="Times New Roman" w:cstheme="minorHAnsi"/>
          <w:b/>
          <w:sz w:val="24"/>
          <w:szCs w:val="24"/>
          <w:lang w:eastAsia="en-GB"/>
        </w:rPr>
        <w:t>M. How</w:t>
      </w:r>
      <w:r w:rsidR="003F4F26">
        <w:rPr>
          <w:rFonts w:eastAsia="Times New Roman" w:cstheme="minorHAnsi"/>
          <w:b/>
          <w:sz w:val="24"/>
          <w:szCs w:val="24"/>
          <w:lang w:eastAsia="en-GB"/>
        </w:rPr>
        <w:t>e</w:t>
      </w:r>
    </w:p>
    <w:p w14:paraId="048FCD9E" w14:textId="1AC54FB5" w:rsidR="00E624D8" w:rsidRDefault="00E624D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Clerk </w:t>
      </w:r>
      <w:r w:rsidR="00621068">
        <w:rPr>
          <w:rFonts w:eastAsia="Times New Roman" w:cstheme="minorHAnsi"/>
          <w:b/>
          <w:sz w:val="24"/>
          <w:szCs w:val="24"/>
          <w:lang w:eastAsia="en-GB"/>
        </w:rPr>
        <w:t xml:space="preserve"> </w:t>
      </w:r>
      <w:r>
        <w:rPr>
          <w:rFonts w:eastAsia="Times New Roman" w:cstheme="minorHAnsi"/>
          <w:b/>
          <w:sz w:val="24"/>
          <w:szCs w:val="24"/>
          <w:lang w:eastAsia="en-GB"/>
        </w:rPr>
        <w:t xml:space="preserve">                          Mrs. Cathryn Newbery</w:t>
      </w:r>
    </w:p>
    <w:p w14:paraId="00C447FA" w14:textId="35248740" w:rsidR="00DB0CE1" w:rsidRDefault="00C87258" w:rsidP="003F4F26">
      <w:pPr>
        <w:spacing w:line="240" w:lineRule="auto"/>
        <w:jc w:val="both"/>
        <w:rPr>
          <w:rFonts w:eastAsia="Times New Roman" w:cstheme="minorHAnsi"/>
          <w:b/>
          <w:sz w:val="24"/>
          <w:szCs w:val="24"/>
          <w:lang w:eastAsia="en-GB"/>
        </w:rPr>
      </w:pPr>
      <w:r>
        <w:rPr>
          <w:rFonts w:eastAsia="Times New Roman" w:cstheme="minorHAnsi"/>
          <w:b/>
          <w:sz w:val="24"/>
          <w:szCs w:val="24"/>
          <w:lang w:eastAsia="en-GB"/>
        </w:rPr>
        <w:t>0</w:t>
      </w:r>
      <w:r w:rsidR="00DB0CE1">
        <w:rPr>
          <w:rFonts w:eastAsia="Times New Roman" w:cstheme="minorHAnsi"/>
          <w:b/>
          <w:sz w:val="24"/>
          <w:szCs w:val="24"/>
          <w:lang w:eastAsia="en-GB"/>
        </w:rPr>
        <w:t xml:space="preserve"> Members of Pub</w:t>
      </w:r>
      <w:r w:rsidR="003A461C">
        <w:rPr>
          <w:rFonts w:eastAsia="Times New Roman" w:cstheme="minorHAnsi"/>
          <w:b/>
          <w:sz w:val="24"/>
          <w:szCs w:val="24"/>
          <w:lang w:eastAsia="en-GB"/>
        </w:rPr>
        <w:t>lic</w:t>
      </w:r>
    </w:p>
    <w:p w14:paraId="37177B84" w14:textId="72691794" w:rsidR="003F4F26" w:rsidRDefault="003F4F26" w:rsidP="00042610">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1.          </w:t>
      </w:r>
      <w:r w:rsidRPr="000F42ED">
        <w:rPr>
          <w:rFonts w:eastAsia="Times New Roman" w:cstheme="minorHAnsi"/>
          <w:b/>
          <w:bCs/>
          <w:color w:val="000000"/>
          <w:sz w:val="24"/>
          <w:szCs w:val="24"/>
          <w:lang w:eastAsia="en-GB"/>
        </w:rPr>
        <w:t>Apologies for Absence:</w:t>
      </w:r>
      <w:r>
        <w:rPr>
          <w:rFonts w:eastAsia="Times New Roman" w:cstheme="minorHAnsi"/>
          <w:b/>
          <w:bCs/>
          <w:color w:val="000000"/>
          <w:sz w:val="24"/>
          <w:szCs w:val="24"/>
          <w:lang w:eastAsia="en-GB"/>
        </w:rPr>
        <w:t xml:space="preserve">  </w:t>
      </w:r>
      <w:r w:rsidR="00C87258">
        <w:rPr>
          <w:rFonts w:eastAsia="Times New Roman" w:cstheme="minorHAnsi"/>
          <w:color w:val="000000"/>
          <w:sz w:val="24"/>
          <w:szCs w:val="24"/>
          <w:lang w:eastAsia="en-GB"/>
        </w:rPr>
        <w:t>none</w:t>
      </w:r>
    </w:p>
    <w:p w14:paraId="1E208CDD" w14:textId="2FD26FCB"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2984067F"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r w:rsidR="001B0DD3">
        <w:rPr>
          <w:rFonts w:eastAsia="Times New Roman" w:cstheme="minorHAnsi"/>
          <w:b/>
          <w:bCs/>
          <w:color w:val="000000"/>
          <w:sz w:val="24"/>
          <w:szCs w:val="24"/>
          <w:lang w:eastAsia="en-GB"/>
        </w:rPr>
        <w:t>– None</w:t>
      </w:r>
    </w:p>
    <w:p w14:paraId="3684F238" w14:textId="3C5D57BB" w:rsidR="003202E7"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 xml:space="preserve">Open Forum </w:t>
      </w:r>
      <w:r w:rsidR="00C87258">
        <w:rPr>
          <w:rFonts w:eastAsia="Times New Roman" w:cstheme="minorHAnsi"/>
          <w:b/>
          <w:bCs/>
          <w:color w:val="000000"/>
          <w:sz w:val="24"/>
          <w:szCs w:val="24"/>
          <w:lang w:eastAsia="en-GB"/>
        </w:rPr>
        <w:t>- none</w:t>
      </w:r>
    </w:p>
    <w:p w14:paraId="0336F2EF" w14:textId="7FFE659E"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C87258">
        <w:rPr>
          <w:rFonts w:eastAsia="Times New Roman" w:cstheme="minorHAnsi"/>
          <w:b/>
          <w:bCs/>
          <w:color w:val="000000"/>
          <w:sz w:val="24"/>
          <w:szCs w:val="24"/>
          <w:lang w:eastAsia="en-GB"/>
        </w:rPr>
        <w:t>County</w:t>
      </w:r>
      <w:r w:rsidR="001B0DD3">
        <w:rPr>
          <w:rFonts w:eastAsia="Times New Roman" w:cstheme="minorHAnsi"/>
          <w:b/>
          <w:bCs/>
          <w:color w:val="000000"/>
          <w:sz w:val="24"/>
          <w:szCs w:val="24"/>
          <w:lang w:eastAsia="en-GB"/>
        </w:rPr>
        <w:t xml:space="preserve"> Councillor</w:t>
      </w:r>
      <w:r w:rsidR="00C87258">
        <w:rPr>
          <w:rFonts w:eastAsia="Times New Roman" w:cstheme="minorHAnsi"/>
          <w:b/>
          <w:bCs/>
          <w:color w:val="000000"/>
          <w:sz w:val="24"/>
          <w:szCs w:val="24"/>
          <w:lang w:eastAsia="en-GB"/>
        </w:rPr>
        <w:t>s’</w:t>
      </w:r>
      <w:r w:rsidR="001B0DD3">
        <w:rPr>
          <w:rFonts w:eastAsia="Times New Roman" w:cstheme="minorHAnsi"/>
          <w:b/>
          <w:bCs/>
          <w:color w:val="000000"/>
          <w:sz w:val="24"/>
          <w:szCs w:val="24"/>
          <w:lang w:eastAsia="en-GB"/>
        </w:rPr>
        <w:t xml:space="preserve"> </w:t>
      </w:r>
      <w:r w:rsidR="00D64936">
        <w:rPr>
          <w:rFonts w:eastAsia="Times New Roman" w:cstheme="minorHAnsi"/>
          <w:b/>
          <w:bCs/>
          <w:color w:val="000000"/>
          <w:sz w:val="24"/>
          <w:szCs w:val="24"/>
          <w:lang w:eastAsia="en-GB"/>
        </w:rPr>
        <w:t xml:space="preserve">and District Councillor’s </w:t>
      </w:r>
      <w:r w:rsidR="001B0DD3">
        <w:rPr>
          <w:rFonts w:eastAsia="Times New Roman" w:cstheme="minorHAnsi"/>
          <w:b/>
          <w:bCs/>
          <w:color w:val="000000"/>
          <w:sz w:val="24"/>
          <w:szCs w:val="24"/>
          <w:lang w:eastAsia="en-GB"/>
        </w:rPr>
        <w:t>Report</w:t>
      </w:r>
      <w:r w:rsidR="00C87258">
        <w:rPr>
          <w:rFonts w:eastAsia="Times New Roman" w:cstheme="minorHAnsi"/>
          <w:b/>
          <w:bCs/>
          <w:color w:val="000000"/>
          <w:sz w:val="24"/>
          <w:szCs w:val="24"/>
          <w:lang w:eastAsia="en-GB"/>
        </w:rPr>
        <w:t>s</w:t>
      </w:r>
    </w:p>
    <w:p w14:paraId="55FAEA37" w14:textId="0C1A65D8" w:rsidR="00BC3FBE" w:rsidRDefault="001B0DD3" w:rsidP="0044199A">
      <w:pPr>
        <w:spacing w:line="240" w:lineRule="auto"/>
        <w:ind w:hanging="720"/>
        <w:jc w:val="both"/>
        <w:rPr>
          <w:rFonts w:eastAsia="Times New Roman" w:cstheme="minorHAnsi"/>
          <w:bCs/>
          <w:color w:val="000000"/>
          <w:sz w:val="24"/>
          <w:szCs w:val="24"/>
          <w:lang w:eastAsia="en-GB"/>
        </w:rPr>
      </w:pPr>
      <w:r w:rsidRPr="001B0DD3">
        <w:rPr>
          <w:rFonts w:eastAsia="Times New Roman" w:cstheme="minorHAnsi"/>
          <w:bCs/>
          <w:color w:val="000000"/>
          <w:sz w:val="24"/>
          <w:szCs w:val="24"/>
          <w:lang w:eastAsia="en-GB"/>
        </w:rPr>
        <w:t xml:space="preserve">             </w:t>
      </w:r>
      <w:r w:rsidR="003202E7">
        <w:rPr>
          <w:rFonts w:eastAsia="Times New Roman" w:cstheme="minorHAnsi"/>
          <w:bCs/>
          <w:color w:val="000000"/>
          <w:sz w:val="24"/>
          <w:szCs w:val="24"/>
          <w:lang w:eastAsia="en-GB"/>
        </w:rPr>
        <w:t xml:space="preserve"> </w:t>
      </w:r>
      <w:r w:rsidR="003202E7" w:rsidRPr="003202E7">
        <w:rPr>
          <w:rFonts w:eastAsia="Times New Roman" w:cstheme="minorHAnsi"/>
          <w:b/>
          <w:color w:val="000000"/>
          <w:sz w:val="24"/>
          <w:szCs w:val="24"/>
          <w:lang w:eastAsia="en-GB"/>
        </w:rPr>
        <w:t xml:space="preserve">Cllr </w:t>
      </w:r>
      <w:r w:rsidR="00C87258">
        <w:rPr>
          <w:rFonts w:eastAsia="Times New Roman" w:cstheme="minorHAnsi"/>
          <w:b/>
          <w:color w:val="000000"/>
          <w:sz w:val="24"/>
          <w:szCs w:val="24"/>
          <w:lang w:eastAsia="en-GB"/>
        </w:rPr>
        <w:t xml:space="preserve">Bloxham </w:t>
      </w:r>
      <w:r w:rsidR="00C87258">
        <w:rPr>
          <w:rFonts w:eastAsia="Times New Roman" w:cstheme="minorHAnsi"/>
          <w:bCs/>
          <w:color w:val="000000"/>
          <w:sz w:val="24"/>
          <w:szCs w:val="24"/>
          <w:lang w:eastAsia="en-GB"/>
        </w:rPr>
        <w:t xml:space="preserve">reported that the Climate emails had been circulated. He reported that Bishops Clyst Traffic Group </w:t>
      </w:r>
      <w:r w:rsidR="00FF4FE1">
        <w:rPr>
          <w:rFonts w:eastAsia="Times New Roman" w:cstheme="minorHAnsi"/>
          <w:bCs/>
          <w:color w:val="000000"/>
          <w:sz w:val="24"/>
          <w:szCs w:val="24"/>
          <w:lang w:eastAsia="en-GB"/>
        </w:rPr>
        <w:t xml:space="preserve">report would be ready next year. Cllr Manser requested that he had a copy of that report.  Cllr Bloxham explained what they had done.  Cllr Manser explained that </w:t>
      </w:r>
      <w:r w:rsidR="004E6C25">
        <w:rPr>
          <w:rFonts w:eastAsia="Times New Roman" w:cstheme="minorHAnsi"/>
          <w:bCs/>
          <w:color w:val="000000"/>
          <w:sz w:val="24"/>
          <w:szCs w:val="24"/>
          <w:lang w:eastAsia="en-GB"/>
        </w:rPr>
        <w:t>our</w:t>
      </w:r>
      <w:r w:rsidR="00FF4FE1">
        <w:rPr>
          <w:rFonts w:eastAsia="Times New Roman" w:cstheme="minorHAnsi"/>
          <w:bCs/>
          <w:color w:val="000000"/>
          <w:sz w:val="24"/>
          <w:szCs w:val="24"/>
          <w:lang w:eastAsia="en-GB"/>
        </w:rPr>
        <w:t xml:space="preserve"> traffic surveys did not work out due to circumstances, and it was not possible to take part in them.  Cllr Manser will await the outcome of the Bishops Clyst survey and then make a decision on the way forward.</w:t>
      </w:r>
    </w:p>
    <w:p w14:paraId="4AC6A400" w14:textId="4CDB2160" w:rsidR="00FF4FE1" w:rsidRPr="00FF4FE1" w:rsidRDefault="00FF4FE1" w:rsidP="0044199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Pr="00FF4FE1">
        <w:rPr>
          <w:rFonts w:eastAsia="Times New Roman" w:cstheme="minorHAnsi"/>
          <w:b/>
          <w:color w:val="000000"/>
          <w:sz w:val="24"/>
          <w:szCs w:val="24"/>
          <w:lang w:eastAsia="en-GB"/>
        </w:rPr>
        <w:t>Cllr Randall-Johnson</w:t>
      </w:r>
      <w:r>
        <w:rPr>
          <w:rFonts w:eastAsia="Times New Roman" w:cstheme="minorHAnsi"/>
          <w:b/>
          <w:color w:val="000000"/>
          <w:sz w:val="24"/>
          <w:szCs w:val="24"/>
          <w:lang w:eastAsia="en-GB"/>
        </w:rPr>
        <w:t xml:space="preserve"> </w:t>
      </w:r>
      <w:r>
        <w:rPr>
          <w:rFonts w:eastAsia="Times New Roman" w:cstheme="minorHAnsi"/>
          <w:bCs/>
          <w:color w:val="000000"/>
          <w:sz w:val="24"/>
          <w:szCs w:val="24"/>
          <w:lang w:eastAsia="en-GB"/>
        </w:rPr>
        <w:t xml:space="preserve">reported that </w:t>
      </w:r>
      <w:r w:rsidR="00BE6514">
        <w:rPr>
          <w:rFonts w:eastAsia="Times New Roman" w:cstheme="minorHAnsi"/>
          <w:bCs/>
          <w:color w:val="000000"/>
          <w:sz w:val="24"/>
          <w:szCs w:val="24"/>
          <w:lang w:eastAsia="en-GB"/>
        </w:rPr>
        <w:t>the Health service is in ”Purdah”, but also under a lot of stress, she will update us after the General election.</w:t>
      </w:r>
    </w:p>
    <w:p w14:paraId="4A808334" w14:textId="1C8CB5F1" w:rsidR="00C87258" w:rsidRDefault="00D64936" w:rsidP="0044199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Pr="00D64936">
        <w:rPr>
          <w:rFonts w:eastAsia="Times New Roman" w:cstheme="minorHAnsi"/>
          <w:b/>
          <w:color w:val="000000"/>
          <w:sz w:val="24"/>
          <w:szCs w:val="24"/>
          <w:lang w:eastAsia="en-GB"/>
        </w:rPr>
        <w:t>Cllr Howe</w:t>
      </w:r>
      <w:r>
        <w:rPr>
          <w:rFonts w:eastAsia="Times New Roman" w:cstheme="minorHAnsi"/>
          <w:b/>
          <w:color w:val="000000"/>
          <w:sz w:val="24"/>
          <w:szCs w:val="24"/>
          <w:lang w:eastAsia="en-GB"/>
        </w:rPr>
        <w:t xml:space="preserve"> </w:t>
      </w:r>
      <w:r>
        <w:rPr>
          <w:rFonts w:eastAsia="Times New Roman" w:cstheme="minorHAnsi"/>
          <w:bCs/>
          <w:color w:val="000000"/>
          <w:sz w:val="24"/>
          <w:szCs w:val="24"/>
          <w:lang w:eastAsia="en-GB"/>
        </w:rPr>
        <w:t>reported that Burrington Homes’ application</w:t>
      </w:r>
      <w:r w:rsidR="00BE6514">
        <w:rPr>
          <w:rFonts w:eastAsia="Times New Roman" w:cstheme="minorHAnsi"/>
          <w:bCs/>
          <w:color w:val="000000"/>
          <w:sz w:val="24"/>
          <w:szCs w:val="24"/>
          <w:lang w:eastAsia="en-GB"/>
        </w:rPr>
        <w:t xml:space="preserve"> for the retention of the advertisement hoarding had been refused, and they have</w:t>
      </w:r>
      <w:r>
        <w:rPr>
          <w:rFonts w:eastAsia="Times New Roman" w:cstheme="minorHAnsi"/>
          <w:bCs/>
          <w:color w:val="000000"/>
          <w:sz w:val="24"/>
          <w:szCs w:val="24"/>
          <w:lang w:eastAsia="en-GB"/>
        </w:rPr>
        <w:t xml:space="preserve"> fourteen days from the refusal to remove</w:t>
      </w:r>
      <w:r w:rsidR="00BE6514">
        <w:rPr>
          <w:rFonts w:eastAsia="Times New Roman" w:cstheme="minorHAnsi"/>
          <w:bCs/>
          <w:color w:val="000000"/>
          <w:sz w:val="24"/>
          <w:szCs w:val="24"/>
          <w:lang w:eastAsia="en-GB"/>
        </w:rPr>
        <w:t xml:space="preserve"> it</w:t>
      </w:r>
      <w:r>
        <w:rPr>
          <w:rFonts w:eastAsia="Times New Roman" w:cstheme="minorHAnsi"/>
          <w:bCs/>
          <w:color w:val="000000"/>
          <w:sz w:val="24"/>
          <w:szCs w:val="24"/>
          <w:lang w:eastAsia="en-GB"/>
        </w:rPr>
        <w:t xml:space="preserve">.  He confirmed that at the last full </w:t>
      </w:r>
      <w:r w:rsidR="00BE6514">
        <w:rPr>
          <w:rFonts w:eastAsia="Times New Roman" w:cstheme="minorHAnsi"/>
          <w:bCs/>
          <w:color w:val="000000"/>
          <w:sz w:val="24"/>
          <w:szCs w:val="24"/>
          <w:lang w:eastAsia="en-GB"/>
        </w:rPr>
        <w:t xml:space="preserve">Est Devon </w:t>
      </w:r>
      <w:r>
        <w:rPr>
          <w:rFonts w:eastAsia="Times New Roman" w:cstheme="minorHAnsi"/>
          <w:bCs/>
          <w:color w:val="000000"/>
          <w:sz w:val="24"/>
          <w:szCs w:val="24"/>
          <w:lang w:eastAsia="en-GB"/>
        </w:rPr>
        <w:t>Council Meeting it was evident that the nineteen independent Co</w:t>
      </w:r>
      <w:r w:rsidR="00BE6514">
        <w:rPr>
          <w:rFonts w:eastAsia="Times New Roman" w:cstheme="minorHAnsi"/>
          <w:bCs/>
          <w:color w:val="000000"/>
          <w:sz w:val="24"/>
          <w:szCs w:val="24"/>
          <w:lang w:eastAsia="en-GB"/>
        </w:rPr>
        <w:t>uncillors were beginning to work</w:t>
      </w:r>
      <w:r>
        <w:rPr>
          <w:rFonts w:eastAsia="Times New Roman" w:cstheme="minorHAnsi"/>
          <w:bCs/>
          <w:color w:val="000000"/>
          <w:sz w:val="24"/>
          <w:szCs w:val="24"/>
          <w:lang w:eastAsia="en-GB"/>
        </w:rPr>
        <w:t xml:space="preserve"> together with the other Councillors on East Devon District Council, which was reassuring.  Cllr Manser enquired regarding strategi</w:t>
      </w:r>
      <w:r w:rsidR="00BE6514">
        <w:rPr>
          <w:rFonts w:eastAsia="Times New Roman" w:cstheme="minorHAnsi"/>
          <w:bCs/>
          <w:color w:val="000000"/>
          <w:sz w:val="24"/>
          <w:szCs w:val="24"/>
          <w:lang w:eastAsia="en-GB"/>
        </w:rPr>
        <w:t xml:space="preserve">c planning and GESP, as reports had indicated doom and gloom. </w:t>
      </w:r>
      <w:r>
        <w:rPr>
          <w:rFonts w:eastAsia="Times New Roman" w:cstheme="minorHAnsi"/>
          <w:bCs/>
          <w:color w:val="000000"/>
          <w:sz w:val="24"/>
          <w:szCs w:val="24"/>
          <w:lang w:eastAsia="en-GB"/>
        </w:rPr>
        <w:t xml:space="preserve">The North West Quadrant </w:t>
      </w:r>
      <w:r w:rsidR="00BE6514">
        <w:rPr>
          <w:rFonts w:eastAsia="Times New Roman" w:cstheme="minorHAnsi"/>
          <w:bCs/>
          <w:color w:val="000000"/>
          <w:sz w:val="24"/>
          <w:szCs w:val="24"/>
          <w:lang w:eastAsia="en-GB"/>
        </w:rPr>
        <w:t xml:space="preserve">(any village North of Exmouth </w:t>
      </w:r>
      <w:r>
        <w:rPr>
          <w:rFonts w:eastAsia="Times New Roman" w:cstheme="minorHAnsi"/>
          <w:bCs/>
          <w:color w:val="000000"/>
          <w:sz w:val="24"/>
          <w:szCs w:val="24"/>
          <w:lang w:eastAsia="en-GB"/>
        </w:rPr>
        <w:t>and the</w:t>
      </w:r>
      <w:r w:rsidR="00BE6514">
        <w:rPr>
          <w:rFonts w:eastAsia="Times New Roman" w:cstheme="minorHAnsi"/>
          <w:bCs/>
          <w:color w:val="000000"/>
          <w:sz w:val="24"/>
          <w:szCs w:val="24"/>
          <w:lang w:eastAsia="en-GB"/>
        </w:rPr>
        <w:t xml:space="preserve"> Clyst Villages are to be designated “Garden Villages”</w:t>
      </w:r>
      <w:r>
        <w:rPr>
          <w:rFonts w:eastAsia="Times New Roman" w:cstheme="minorHAnsi"/>
          <w:bCs/>
          <w:color w:val="000000"/>
          <w:sz w:val="24"/>
          <w:szCs w:val="24"/>
          <w:lang w:eastAsia="en-GB"/>
        </w:rPr>
        <w:t xml:space="preserve">. </w:t>
      </w:r>
      <w:r w:rsidR="00BE6514">
        <w:rPr>
          <w:rFonts w:eastAsia="Times New Roman" w:cstheme="minorHAnsi"/>
          <w:bCs/>
          <w:color w:val="000000"/>
          <w:sz w:val="24"/>
          <w:szCs w:val="24"/>
          <w:lang w:eastAsia="en-GB"/>
        </w:rPr>
        <w:t>He noted that t</w:t>
      </w:r>
      <w:r>
        <w:rPr>
          <w:rFonts w:eastAsia="Times New Roman" w:cstheme="minorHAnsi"/>
          <w:bCs/>
          <w:color w:val="000000"/>
          <w:sz w:val="24"/>
          <w:szCs w:val="24"/>
          <w:lang w:eastAsia="en-GB"/>
        </w:rPr>
        <w:t>he Nei</w:t>
      </w:r>
      <w:r w:rsidR="00BE6514">
        <w:rPr>
          <w:rFonts w:eastAsia="Times New Roman" w:cstheme="minorHAnsi"/>
          <w:bCs/>
          <w:color w:val="000000"/>
          <w:sz w:val="24"/>
          <w:szCs w:val="24"/>
          <w:lang w:eastAsia="en-GB"/>
        </w:rPr>
        <w:t>ghbourhood Plan goes until 2031 and</w:t>
      </w:r>
      <w:r>
        <w:rPr>
          <w:rFonts w:eastAsia="Times New Roman" w:cstheme="minorHAnsi"/>
          <w:bCs/>
          <w:color w:val="000000"/>
          <w:sz w:val="24"/>
          <w:szCs w:val="24"/>
          <w:lang w:eastAsia="en-GB"/>
        </w:rPr>
        <w:t xml:space="preserve"> enquired where our position was with regard to the Local Plan.  Cllr Howe replied that </w:t>
      </w:r>
      <w:r w:rsidR="00E41E65">
        <w:rPr>
          <w:rFonts w:eastAsia="Times New Roman" w:cstheme="minorHAnsi"/>
          <w:bCs/>
          <w:color w:val="000000"/>
          <w:sz w:val="24"/>
          <w:szCs w:val="24"/>
          <w:lang w:eastAsia="en-GB"/>
        </w:rPr>
        <w:t xml:space="preserve">Strategic Planning had met and are gathering evidence, and the evidence will go to Government. All four Councils have to approve it and the public will be involved.  This is earmarked for next summer.  Cllr Manser confirmed that a watching brief will have to be kept on this.  Cllr Baker </w:t>
      </w:r>
      <w:r w:rsidR="00E41E65">
        <w:rPr>
          <w:rFonts w:eastAsia="Times New Roman" w:cstheme="minorHAnsi"/>
          <w:bCs/>
          <w:color w:val="000000"/>
          <w:sz w:val="24"/>
          <w:szCs w:val="24"/>
          <w:lang w:eastAsia="en-GB"/>
        </w:rPr>
        <w:lastRenderedPageBreak/>
        <w:t>asked Cllr Howe the situation with land supply, and Cllr Howe responded that at present this is satisfactory.</w:t>
      </w:r>
    </w:p>
    <w:p w14:paraId="071E6B88" w14:textId="10462332" w:rsidR="00BD11B8" w:rsidRDefault="007E7C96" w:rsidP="00BD11B8">
      <w:pPr>
        <w:spacing w:line="240" w:lineRule="auto"/>
        <w:ind w:hanging="720"/>
        <w:jc w:val="both"/>
        <w:rPr>
          <w:sz w:val="24"/>
          <w:szCs w:val="24"/>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BD11B8" w:rsidRPr="00BD11B8">
        <w:rPr>
          <w:sz w:val="24"/>
          <w:szCs w:val="24"/>
        </w:rPr>
        <w:t xml:space="preserve">     </w:t>
      </w:r>
      <w:r w:rsidR="00BD11B8">
        <w:rPr>
          <w:b/>
          <w:bCs/>
          <w:sz w:val="24"/>
          <w:szCs w:val="24"/>
        </w:rPr>
        <w:t>Correspondence</w:t>
      </w:r>
      <w:r w:rsidR="00BD11B8" w:rsidRPr="00BD11B8">
        <w:rPr>
          <w:sz w:val="24"/>
          <w:szCs w:val="24"/>
        </w:rPr>
        <w:t>.</w:t>
      </w:r>
      <w:r w:rsidR="00E41E65">
        <w:rPr>
          <w:sz w:val="24"/>
          <w:szCs w:val="24"/>
        </w:rPr>
        <w:t xml:space="preserve"> Clerk to Report:</w:t>
      </w:r>
    </w:p>
    <w:p w14:paraId="619A4C20" w14:textId="77777777" w:rsidR="00E41E65" w:rsidRPr="00E41E65" w:rsidRDefault="00BD11B8" w:rsidP="00E41E65">
      <w:pPr>
        <w:jc w:val="both"/>
        <w:rPr>
          <w:color w:val="000000" w:themeColor="text1"/>
          <w:sz w:val="24"/>
          <w:szCs w:val="24"/>
        </w:rPr>
      </w:pPr>
      <w:r>
        <w:rPr>
          <w:sz w:val="24"/>
          <w:szCs w:val="24"/>
        </w:rPr>
        <w:t xml:space="preserve"> </w:t>
      </w:r>
      <w:r w:rsidR="00E41E65" w:rsidRPr="00E41E65">
        <w:rPr>
          <w:color w:val="000000" w:themeColor="text1"/>
          <w:sz w:val="24"/>
          <w:szCs w:val="24"/>
        </w:rPr>
        <w:t>Email from Devon County Council re Devon Climate Emergency – circulated.</w:t>
      </w:r>
    </w:p>
    <w:p w14:paraId="77674941" w14:textId="5514742A"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from DCC re Traffic Management Permit Scheme – circulated.</w:t>
      </w:r>
    </w:p>
    <w:p w14:paraId="50724417" w14:textId="2746C9F5"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re Devon Carbon Plan Process Launch – circulated.</w:t>
      </w:r>
    </w:p>
    <w:p w14:paraId="4AAAFB66" w14:textId="356C513D"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re Devon Local Flood Risk Management Update October 2019, Strategy</w:t>
      </w:r>
    </w:p>
    <w:p w14:paraId="1C7B581E" w14:textId="5ED5113B"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Newsletter – circulated.</w:t>
      </w:r>
    </w:p>
    <w:p w14:paraId="42F02521" w14:textId="11584ED0"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f</w:t>
      </w:r>
      <w:r w:rsidR="006336F7">
        <w:rPr>
          <w:color w:val="000000" w:themeColor="text1"/>
          <w:sz w:val="24"/>
          <w:szCs w:val="24"/>
        </w:rPr>
        <w:t xml:space="preserve">rom Selina </w:t>
      </w:r>
      <w:proofErr w:type="spellStart"/>
      <w:r w:rsidR="006336F7">
        <w:rPr>
          <w:color w:val="000000" w:themeColor="text1"/>
          <w:sz w:val="24"/>
          <w:szCs w:val="24"/>
        </w:rPr>
        <w:t>Tallock</w:t>
      </w:r>
      <w:proofErr w:type="spellEnd"/>
      <w:r w:rsidR="006336F7">
        <w:rPr>
          <w:color w:val="000000" w:themeColor="text1"/>
          <w:sz w:val="24"/>
          <w:szCs w:val="24"/>
        </w:rPr>
        <w:t xml:space="preserve"> at EDDC re C</w:t>
      </w:r>
      <w:r w:rsidRPr="00E41E65">
        <w:rPr>
          <w:color w:val="000000" w:themeColor="text1"/>
          <w:sz w:val="24"/>
          <w:szCs w:val="24"/>
        </w:rPr>
        <w:t>IL payments – this will be in the Finance</w:t>
      </w:r>
    </w:p>
    <w:p w14:paraId="11CD3F9A" w14:textId="39E37B2F"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from Bishops Clyst re P and CCO Report – circulated – nothing further </w:t>
      </w:r>
    </w:p>
    <w:p w14:paraId="0A0DBDE8" w14:textId="3BE38D76"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to report at this stage.</w:t>
      </w:r>
    </w:p>
    <w:p w14:paraId="4C3B2148" w14:textId="33CA8C1D"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Email from Devon CC indicating Broadband Public Consultancy launched – </w:t>
      </w:r>
      <w:r>
        <w:rPr>
          <w:color w:val="000000" w:themeColor="text1"/>
          <w:sz w:val="24"/>
          <w:szCs w:val="24"/>
        </w:rPr>
        <w:t>circulated</w:t>
      </w:r>
    </w:p>
    <w:p w14:paraId="161B646F" w14:textId="369A987E" w:rsidR="00E41E65" w:rsidRPr="00E41E65" w:rsidRDefault="00E41E65" w:rsidP="00E41E65">
      <w:pPr>
        <w:spacing w:after="0" w:line="240" w:lineRule="auto"/>
        <w:jc w:val="both"/>
        <w:rPr>
          <w:color w:val="000000" w:themeColor="text1"/>
          <w:sz w:val="24"/>
          <w:szCs w:val="24"/>
        </w:rPr>
      </w:pPr>
      <w:r>
        <w:rPr>
          <w:color w:val="000000" w:themeColor="text1"/>
          <w:sz w:val="24"/>
          <w:szCs w:val="24"/>
        </w:rPr>
        <w:t xml:space="preserve">     </w:t>
      </w:r>
      <w:r w:rsidRPr="00E41E65">
        <w:rPr>
          <w:color w:val="000000" w:themeColor="text1"/>
          <w:sz w:val="24"/>
          <w:szCs w:val="24"/>
        </w:rPr>
        <w:t>Email from PCSO Justin Willis – saying he is standing down from 10 November.</w:t>
      </w:r>
    </w:p>
    <w:p w14:paraId="33E8A0CF" w14:textId="321633FC"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No one yet announced to fill his position, and any queries should now be</w:t>
      </w:r>
    </w:p>
    <w:p w14:paraId="7E6DFEA9" w14:textId="1C5AFF55"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w:t>
      </w:r>
      <w:r>
        <w:rPr>
          <w:color w:val="000000" w:themeColor="text1"/>
          <w:sz w:val="24"/>
          <w:szCs w:val="24"/>
        </w:rPr>
        <w:t>d</w:t>
      </w:r>
      <w:r w:rsidRPr="00E41E65">
        <w:rPr>
          <w:color w:val="000000" w:themeColor="text1"/>
          <w:sz w:val="24"/>
          <w:szCs w:val="24"/>
        </w:rPr>
        <w:t xml:space="preserve">irected to PS Richard </w:t>
      </w:r>
      <w:proofErr w:type="spellStart"/>
      <w:r w:rsidRPr="00E41E65">
        <w:rPr>
          <w:color w:val="000000" w:themeColor="text1"/>
          <w:sz w:val="24"/>
          <w:szCs w:val="24"/>
        </w:rPr>
        <w:t>Stonecliffe</w:t>
      </w:r>
      <w:proofErr w:type="spellEnd"/>
      <w:r w:rsidRPr="00E41E65">
        <w:rPr>
          <w:color w:val="000000" w:themeColor="text1"/>
          <w:sz w:val="24"/>
          <w:szCs w:val="24"/>
        </w:rPr>
        <w:t xml:space="preserve"> of Exmouth Neighbourhood Team.</w:t>
      </w:r>
    </w:p>
    <w:p w14:paraId="5CCF94F3" w14:textId="3ACD6F98" w:rsidR="00E41E65" w:rsidRP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Notification regarding two properties that appear to have no planning</w:t>
      </w:r>
      <w:r w:rsidR="006336F7">
        <w:rPr>
          <w:color w:val="000000" w:themeColor="text1"/>
          <w:sz w:val="24"/>
          <w:szCs w:val="24"/>
        </w:rPr>
        <w:t xml:space="preserve"> permission,</w:t>
      </w:r>
    </w:p>
    <w:p w14:paraId="648AC90F" w14:textId="618FB6B4" w:rsidR="00E41E65" w:rsidRDefault="00E41E65" w:rsidP="00E41E65">
      <w:pPr>
        <w:spacing w:after="0" w:line="240" w:lineRule="auto"/>
        <w:jc w:val="both"/>
        <w:rPr>
          <w:color w:val="000000" w:themeColor="text1"/>
          <w:sz w:val="24"/>
          <w:szCs w:val="24"/>
        </w:rPr>
      </w:pPr>
      <w:r w:rsidRPr="00E41E65">
        <w:rPr>
          <w:color w:val="000000" w:themeColor="text1"/>
          <w:sz w:val="24"/>
          <w:szCs w:val="24"/>
        </w:rPr>
        <w:t xml:space="preserve">     </w:t>
      </w:r>
      <w:r w:rsidR="00261CBA">
        <w:rPr>
          <w:color w:val="000000" w:themeColor="text1"/>
          <w:sz w:val="24"/>
          <w:szCs w:val="24"/>
        </w:rPr>
        <w:t>o</w:t>
      </w:r>
      <w:r w:rsidRPr="00E41E65">
        <w:rPr>
          <w:color w:val="000000" w:themeColor="text1"/>
          <w:sz w:val="24"/>
          <w:szCs w:val="24"/>
        </w:rPr>
        <w:t>ne is in the field at the back of Winslade Manor behind</w:t>
      </w:r>
      <w:r>
        <w:rPr>
          <w:color w:val="000000" w:themeColor="text1"/>
          <w:sz w:val="24"/>
          <w:szCs w:val="24"/>
        </w:rPr>
        <w:t xml:space="preserve"> R</w:t>
      </w:r>
      <w:r w:rsidRPr="00E41E65">
        <w:rPr>
          <w:color w:val="000000" w:themeColor="text1"/>
          <w:sz w:val="24"/>
          <w:szCs w:val="24"/>
        </w:rPr>
        <w:t>edlands Garage in the corner</w:t>
      </w:r>
    </w:p>
    <w:p w14:paraId="6CE102AA" w14:textId="77777777" w:rsidR="00261CBA" w:rsidRDefault="00E41E65" w:rsidP="00E41E65">
      <w:pPr>
        <w:spacing w:after="0" w:line="240" w:lineRule="auto"/>
        <w:jc w:val="both"/>
        <w:rPr>
          <w:color w:val="000000" w:themeColor="text1"/>
          <w:sz w:val="24"/>
          <w:szCs w:val="24"/>
        </w:rPr>
      </w:pPr>
      <w:r>
        <w:rPr>
          <w:color w:val="000000" w:themeColor="text1"/>
          <w:sz w:val="24"/>
          <w:szCs w:val="24"/>
        </w:rPr>
        <w:t xml:space="preserve"> </w:t>
      </w:r>
      <w:r w:rsidRPr="00E41E65">
        <w:rPr>
          <w:color w:val="000000" w:themeColor="text1"/>
          <w:sz w:val="24"/>
          <w:szCs w:val="24"/>
        </w:rPr>
        <w:t xml:space="preserve"> </w:t>
      </w:r>
      <w:r>
        <w:rPr>
          <w:color w:val="000000" w:themeColor="text1"/>
          <w:sz w:val="24"/>
          <w:szCs w:val="24"/>
        </w:rPr>
        <w:t xml:space="preserve">   </w:t>
      </w:r>
      <w:r w:rsidRPr="00E41E65">
        <w:rPr>
          <w:color w:val="000000" w:themeColor="text1"/>
          <w:sz w:val="24"/>
          <w:szCs w:val="24"/>
        </w:rPr>
        <w:t>of the field, and the other is in the top corner of the adjoining field. Both properties are</w:t>
      </w:r>
    </w:p>
    <w:p w14:paraId="5DCC1BFB" w14:textId="77777777" w:rsidR="00261CBA" w:rsidRDefault="00E41E65" w:rsidP="00E41E65">
      <w:pPr>
        <w:spacing w:after="0" w:line="240" w:lineRule="auto"/>
        <w:jc w:val="both"/>
        <w:rPr>
          <w:color w:val="000000" w:themeColor="text1"/>
          <w:sz w:val="24"/>
          <w:szCs w:val="24"/>
        </w:rPr>
      </w:pPr>
      <w:r w:rsidRPr="00E41E65">
        <w:rPr>
          <w:color w:val="000000" w:themeColor="text1"/>
          <w:sz w:val="24"/>
          <w:szCs w:val="24"/>
        </w:rPr>
        <w:t xml:space="preserve"> </w:t>
      </w:r>
      <w:r w:rsidR="00261CBA">
        <w:rPr>
          <w:color w:val="000000" w:themeColor="text1"/>
          <w:sz w:val="24"/>
          <w:szCs w:val="24"/>
        </w:rPr>
        <w:t xml:space="preserve">    </w:t>
      </w:r>
      <w:r w:rsidRPr="00E41E65">
        <w:rPr>
          <w:color w:val="000000" w:themeColor="text1"/>
          <w:sz w:val="24"/>
          <w:szCs w:val="24"/>
        </w:rPr>
        <w:t>being accessed by vehicle through the</w:t>
      </w:r>
      <w:r w:rsidR="00261CBA">
        <w:rPr>
          <w:color w:val="000000" w:themeColor="text1"/>
          <w:sz w:val="24"/>
          <w:szCs w:val="24"/>
        </w:rPr>
        <w:t xml:space="preserve"> g</w:t>
      </w:r>
      <w:r w:rsidRPr="00E41E65">
        <w:rPr>
          <w:color w:val="000000" w:themeColor="text1"/>
          <w:sz w:val="24"/>
          <w:szCs w:val="24"/>
        </w:rPr>
        <w:t>ate beside Redlands drive and there is a clear</w:t>
      </w:r>
    </w:p>
    <w:p w14:paraId="6F8C5A3B" w14:textId="77777777" w:rsidR="00261CBA" w:rsidRDefault="00261CBA" w:rsidP="00261CBA">
      <w:pPr>
        <w:spacing w:after="0" w:line="240" w:lineRule="auto"/>
        <w:jc w:val="both"/>
        <w:rPr>
          <w:color w:val="000000" w:themeColor="text1"/>
          <w:sz w:val="24"/>
          <w:szCs w:val="24"/>
        </w:rPr>
      </w:pPr>
      <w:r>
        <w:rPr>
          <w:color w:val="000000" w:themeColor="text1"/>
          <w:sz w:val="24"/>
          <w:szCs w:val="24"/>
        </w:rPr>
        <w:t xml:space="preserve">     </w:t>
      </w:r>
      <w:r w:rsidR="00E41E65" w:rsidRPr="00E41E65">
        <w:rPr>
          <w:color w:val="000000" w:themeColor="text1"/>
          <w:sz w:val="24"/>
          <w:szCs w:val="24"/>
        </w:rPr>
        <w:t xml:space="preserve">driveway to both properties. </w:t>
      </w:r>
      <w:r>
        <w:rPr>
          <w:color w:val="000000" w:themeColor="text1"/>
          <w:sz w:val="24"/>
          <w:szCs w:val="24"/>
        </w:rPr>
        <w:t>Gen</w:t>
      </w:r>
      <w:r w:rsidR="00E41E65" w:rsidRPr="00E41E65">
        <w:rPr>
          <w:color w:val="000000" w:themeColor="text1"/>
          <w:sz w:val="24"/>
          <w:szCs w:val="24"/>
        </w:rPr>
        <w:t>erators can be heard running there. I confirmed this</w:t>
      </w:r>
    </w:p>
    <w:p w14:paraId="1AC21185" w14:textId="289F23D4" w:rsidR="00E41E65" w:rsidRPr="00E41E65" w:rsidRDefault="00261CBA" w:rsidP="00E41E65">
      <w:pPr>
        <w:spacing w:after="0" w:line="240" w:lineRule="auto"/>
        <w:jc w:val="both"/>
        <w:rPr>
          <w:color w:val="000000" w:themeColor="text1"/>
          <w:sz w:val="24"/>
          <w:szCs w:val="24"/>
        </w:rPr>
      </w:pPr>
      <w:r>
        <w:rPr>
          <w:color w:val="000000" w:themeColor="text1"/>
          <w:sz w:val="24"/>
          <w:szCs w:val="24"/>
        </w:rPr>
        <w:t xml:space="preserve">  </w:t>
      </w:r>
      <w:r w:rsidR="00E41E65" w:rsidRPr="00E41E65">
        <w:rPr>
          <w:color w:val="000000" w:themeColor="text1"/>
          <w:sz w:val="24"/>
          <w:szCs w:val="24"/>
        </w:rPr>
        <w:t xml:space="preserve"> </w:t>
      </w:r>
      <w:r>
        <w:rPr>
          <w:color w:val="000000" w:themeColor="text1"/>
          <w:sz w:val="24"/>
          <w:szCs w:val="24"/>
        </w:rPr>
        <w:t xml:space="preserve">  </w:t>
      </w:r>
      <w:r w:rsidR="00E41E65" w:rsidRPr="00E41E65">
        <w:rPr>
          <w:color w:val="000000" w:themeColor="text1"/>
          <w:sz w:val="24"/>
          <w:szCs w:val="24"/>
        </w:rPr>
        <w:t xml:space="preserve">would be reported at our meeting, </w:t>
      </w:r>
      <w:r w:rsidR="006336F7">
        <w:rPr>
          <w:color w:val="000000" w:themeColor="text1"/>
          <w:sz w:val="24"/>
          <w:szCs w:val="24"/>
        </w:rPr>
        <w:t xml:space="preserve">but it had been broached before, EDDC enforcement </w:t>
      </w:r>
      <w:r w:rsidR="006336F7">
        <w:rPr>
          <w:color w:val="000000" w:themeColor="text1"/>
          <w:sz w:val="24"/>
          <w:szCs w:val="24"/>
        </w:rPr>
        <w:br/>
        <w:t xml:space="preserve">      Officer is investigating.</w:t>
      </w:r>
      <w:r w:rsidR="00E41E65" w:rsidRPr="00E41E65">
        <w:rPr>
          <w:color w:val="000000" w:themeColor="text1"/>
          <w:sz w:val="24"/>
          <w:szCs w:val="24"/>
        </w:rPr>
        <w:t xml:space="preserve">                  </w:t>
      </w:r>
    </w:p>
    <w:p w14:paraId="7B2FF320" w14:textId="2226DCE1" w:rsidR="00C22C87" w:rsidRDefault="00C22C87" w:rsidP="00E41E65">
      <w:pPr>
        <w:spacing w:after="0" w:line="240" w:lineRule="auto"/>
        <w:jc w:val="both"/>
        <w:rPr>
          <w:sz w:val="24"/>
          <w:szCs w:val="24"/>
        </w:rPr>
      </w:pPr>
    </w:p>
    <w:p w14:paraId="2242DE51" w14:textId="7BC4D42E" w:rsidR="00261CBA" w:rsidRPr="00261CBA" w:rsidRDefault="000F0725"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7.        Finance – </w:t>
      </w:r>
      <w:r w:rsidR="00261CBA">
        <w:rPr>
          <w:rFonts w:eastAsia="Times New Roman" w:cstheme="minorHAnsi"/>
          <w:color w:val="000000"/>
          <w:sz w:val="24"/>
          <w:szCs w:val="24"/>
          <w:lang w:eastAsia="en-GB"/>
        </w:rPr>
        <w:t xml:space="preserve">The Clerk reported that the financial spreadsheets and bank statements had been circulated prior to the meeting. There is one cheque outstanding in the sum of £231, which is payment for the Planning Application for the piece of land at the back of the Village Hall. The amount in hand after that cheque has cleared will be £4958.96.  There is one account outstanding in the sum of £48 for the Village Hall, which is two months’ rental of the hall. The Clerk called for a vote accepting the accounts and payment of the invoice.                </w:t>
      </w:r>
    </w:p>
    <w:p w14:paraId="535E9272" w14:textId="5C8460A1" w:rsidR="000F0725" w:rsidRDefault="000F0725"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Pr="000F0725">
        <w:rPr>
          <w:rFonts w:eastAsia="Times New Roman" w:cstheme="minorHAnsi"/>
          <w:b/>
          <w:bCs/>
          <w:color w:val="000000"/>
          <w:sz w:val="24"/>
          <w:szCs w:val="24"/>
          <w:lang w:eastAsia="en-GB"/>
        </w:rPr>
        <w:t xml:space="preserve">Vote on Accounts and payment of account </w:t>
      </w:r>
      <w:r>
        <w:rPr>
          <w:rFonts w:eastAsia="Times New Roman" w:cstheme="minorHAnsi"/>
          <w:b/>
          <w:bCs/>
          <w:color w:val="000000"/>
          <w:sz w:val="24"/>
          <w:szCs w:val="24"/>
          <w:lang w:eastAsia="en-GB"/>
        </w:rPr>
        <w:t>–</w:t>
      </w:r>
      <w:r w:rsidRPr="000F0725">
        <w:rPr>
          <w:rFonts w:eastAsia="Times New Roman" w:cstheme="minorHAnsi"/>
          <w:b/>
          <w:bCs/>
          <w:color w:val="000000"/>
          <w:sz w:val="24"/>
          <w:szCs w:val="24"/>
          <w:lang w:eastAsia="en-GB"/>
        </w:rPr>
        <w:t xml:space="preserve"> Unanimous</w:t>
      </w:r>
    </w:p>
    <w:p w14:paraId="5D7BF2C1" w14:textId="3936EE6E" w:rsidR="00261CBA" w:rsidRDefault="00261CBA"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The Clerk then reported that notification had been received of the CIL repayment due to the Pa</w:t>
      </w:r>
      <w:r w:rsidR="006336F7">
        <w:rPr>
          <w:rFonts w:eastAsia="Times New Roman" w:cstheme="minorHAnsi"/>
          <w:color w:val="000000"/>
          <w:sz w:val="24"/>
          <w:szCs w:val="24"/>
          <w:lang w:eastAsia="en-GB"/>
        </w:rPr>
        <w:t>rish Council in the sum of £1191.67</w:t>
      </w:r>
      <w:r>
        <w:rPr>
          <w:rFonts w:eastAsia="Times New Roman" w:cstheme="minorHAnsi"/>
          <w:color w:val="000000"/>
          <w:sz w:val="24"/>
          <w:szCs w:val="24"/>
          <w:lang w:eastAsia="en-GB"/>
        </w:rPr>
        <w:t xml:space="preserve">.  It is proposed that these funds be paid into our main account but be ringfenced to support the development of the local Council’s area, or any part of that area by funding the provision, improvement, replacement, operation or maintenance of infrastructure, or anything else that is concerned with addressed the demands that development places on an area.  A discussion ensued, and it was agreed that a separate bank account be opened in which these funds, and any other such funds, be placed.  This would ensure that the funds were used in an appropriate </w:t>
      </w:r>
      <w:r w:rsidR="004E6C25">
        <w:rPr>
          <w:rFonts w:eastAsia="Times New Roman" w:cstheme="minorHAnsi"/>
          <w:color w:val="000000"/>
          <w:sz w:val="24"/>
          <w:szCs w:val="24"/>
          <w:lang w:eastAsia="en-GB"/>
        </w:rPr>
        <w:t xml:space="preserve">and transparent </w:t>
      </w:r>
      <w:r>
        <w:rPr>
          <w:rFonts w:eastAsia="Times New Roman" w:cstheme="minorHAnsi"/>
          <w:color w:val="000000"/>
          <w:sz w:val="24"/>
          <w:szCs w:val="24"/>
          <w:lang w:eastAsia="en-GB"/>
        </w:rPr>
        <w:t xml:space="preserve">manner.  </w:t>
      </w:r>
      <w:r w:rsidR="00CD1DC8">
        <w:rPr>
          <w:rFonts w:eastAsia="Times New Roman" w:cstheme="minorHAnsi"/>
          <w:color w:val="000000"/>
          <w:sz w:val="24"/>
          <w:szCs w:val="24"/>
          <w:lang w:eastAsia="en-GB"/>
        </w:rPr>
        <w:t>The Clerk was requested to open an account with Lloyds Bank.</w:t>
      </w:r>
    </w:p>
    <w:p w14:paraId="16C8DB60" w14:textId="585D16D4" w:rsidR="00261CBA" w:rsidRPr="00261CBA" w:rsidRDefault="00CD1DC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Vote for Separate Bank Account to be opened - Unanimous</w:t>
      </w:r>
      <w:r w:rsidR="00261CBA">
        <w:rPr>
          <w:rFonts w:eastAsia="Times New Roman" w:cstheme="minorHAnsi"/>
          <w:color w:val="000000"/>
          <w:sz w:val="24"/>
          <w:szCs w:val="24"/>
          <w:lang w:eastAsia="en-GB"/>
        </w:rPr>
        <w:t xml:space="preserve">             </w:t>
      </w:r>
    </w:p>
    <w:p w14:paraId="5932E25F" w14:textId="7614EE96" w:rsidR="000F0725" w:rsidRDefault="000F0725"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w:t>
      </w:r>
      <w:r w:rsidR="00CD1DC8">
        <w:rPr>
          <w:rFonts w:eastAsia="Times New Roman" w:cstheme="minorHAnsi"/>
          <w:b/>
          <w:bCs/>
          <w:color w:val="000000"/>
          <w:sz w:val="24"/>
          <w:szCs w:val="24"/>
          <w:lang w:eastAsia="en-GB"/>
        </w:rPr>
        <w:t>8.        Clarification of Grant requested by Lady Seaward’s School</w:t>
      </w:r>
    </w:p>
    <w:p w14:paraId="18ECF9A6" w14:textId="243411DE" w:rsidR="00CD1DC8" w:rsidRDefault="00CD1DC8"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After discussion it was agreed that this matter be on the Agenda for next month</w:t>
      </w:r>
      <w:r w:rsidR="00A40200">
        <w:rPr>
          <w:rFonts w:eastAsia="Times New Roman" w:cstheme="minorHAnsi"/>
          <w:color w:val="000000"/>
          <w:sz w:val="24"/>
          <w:szCs w:val="24"/>
          <w:lang w:eastAsia="en-GB"/>
        </w:rPr>
        <w:t>, as no further notification had been received from the School of the amount required</w:t>
      </w:r>
      <w:r>
        <w:rPr>
          <w:rFonts w:eastAsia="Times New Roman" w:cstheme="minorHAnsi"/>
          <w:color w:val="000000"/>
          <w:sz w:val="24"/>
          <w:szCs w:val="24"/>
          <w:lang w:eastAsia="en-GB"/>
        </w:rPr>
        <w:t xml:space="preserve">. </w:t>
      </w:r>
    </w:p>
    <w:p w14:paraId="4B1E5BC1" w14:textId="66B2DD44" w:rsidR="00A40200" w:rsidRDefault="00A40200" w:rsidP="00CE21F7">
      <w:pPr>
        <w:spacing w:line="240" w:lineRule="auto"/>
        <w:ind w:hanging="720"/>
        <w:jc w:val="both"/>
        <w:rPr>
          <w:rFonts w:eastAsia="Times New Roman" w:cstheme="minorHAnsi"/>
          <w:color w:val="000000"/>
          <w:sz w:val="24"/>
          <w:szCs w:val="24"/>
          <w:lang w:eastAsia="en-GB"/>
        </w:rPr>
      </w:pPr>
    </w:p>
    <w:p w14:paraId="76DF77F4" w14:textId="77777777" w:rsidR="00A40200" w:rsidRPr="00CD1DC8" w:rsidRDefault="00A40200" w:rsidP="00CE21F7">
      <w:pPr>
        <w:spacing w:line="240" w:lineRule="auto"/>
        <w:ind w:hanging="720"/>
        <w:jc w:val="both"/>
        <w:rPr>
          <w:rFonts w:eastAsia="Times New Roman" w:cstheme="minorHAnsi"/>
          <w:color w:val="000000"/>
          <w:sz w:val="24"/>
          <w:szCs w:val="24"/>
          <w:lang w:eastAsia="en-GB"/>
        </w:rPr>
      </w:pPr>
    </w:p>
    <w:p w14:paraId="5BFFA191" w14:textId="795880BC" w:rsidR="00A632EB" w:rsidRDefault="00A632EB"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9.    </w:t>
      </w:r>
      <w:r w:rsidR="00CD1DC8">
        <w:rPr>
          <w:rFonts w:eastAsia="Times New Roman" w:cstheme="minorHAnsi"/>
          <w:b/>
          <w:bCs/>
          <w:color w:val="000000"/>
          <w:sz w:val="24"/>
          <w:szCs w:val="24"/>
          <w:lang w:eastAsia="en-GB"/>
        </w:rPr>
        <w:t xml:space="preserve">    New Website</w:t>
      </w:r>
    </w:p>
    <w:p w14:paraId="534FA348" w14:textId="75914F55" w:rsidR="00CD1DC8" w:rsidRDefault="00CD1DC8" w:rsidP="00CE21F7">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color w:val="000000"/>
          <w:sz w:val="24"/>
          <w:szCs w:val="24"/>
          <w:lang w:eastAsia="en-GB"/>
        </w:rPr>
        <w:t>Cllr Manser reported that the new website was now ready to be launched and expressed his thanks to Cllr Bowen for achieving this outcome.  Cllr Manser considered it to be a huge improvement.  Cllr Bowen was happy for the site to go live, subject to the approval of DALC. A discussion ensued on email addresses and it was agreed that this was a matter for each Councillor to decide on whether to continue using their own address or all Councillors opt to have a Parish Council address.</w:t>
      </w:r>
    </w:p>
    <w:p w14:paraId="1EAFCD79" w14:textId="5F1AFE4B" w:rsidR="00CD1DC8" w:rsidRPr="00CD1DC8" w:rsidRDefault="00CD1DC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b/>
          <w:bCs/>
          <w:color w:val="000000"/>
          <w:sz w:val="24"/>
          <w:szCs w:val="24"/>
          <w:lang w:eastAsia="en-GB"/>
        </w:rPr>
        <w:t xml:space="preserve">Vote to launch new website, subject to the removal of </w:t>
      </w:r>
      <w:r w:rsidR="00E76575">
        <w:rPr>
          <w:rFonts w:eastAsia="Times New Roman" w:cstheme="minorHAnsi"/>
          <w:b/>
          <w:bCs/>
          <w:color w:val="000000"/>
          <w:sz w:val="24"/>
          <w:szCs w:val="24"/>
          <w:lang w:eastAsia="en-GB"/>
        </w:rPr>
        <w:t>personal email addresses - Unanimous</w:t>
      </w:r>
    </w:p>
    <w:p w14:paraId="65DAE20B" w14:textId="2592C40D" w:rsidR="001A3CEA" w:rsidRDefault="00CD429F" w:rsidP="001A3CE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510B3D">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10</w:t>
      </w:r>
      <w:r w:rsidR="00510B3D">
        <w:rPr>
          <w:rFonts w:eastAsia="Times New Roman" w:cstheme="minorHAnsi"/>
          <w:b/>
          <w:bCs/>
          <w:color w:val="000000"/>
          <w:sz w:val="24"/>
          <w:szCs w:val="24"/>
          <w:lang w:eastAsia="en-GB"/>
        </w:rPr>
        <w:t>.</w:t>
      </w:r>
      <w:r w:rsidR="00294FA8">
        <w:rPr>
          <w:rFonts w:eastAsia="Times New Roman" w:cstheme="minorHAnsi"/>
          <w:b/>
          <w:bCs/>
          <w:color w:val="000000"/>
          <w:sz w:val="24"/>
          <w:szCs w:val="24"/>
          <w:lang w:eastAsia="en-GB"/>
        </w:rPr>
        <w:t xml:space="preserve">     </w:t>
      </w:r>
      <w:r w:rsidR="00F50740">
        <w:rPr>
          <w:rFonts w:eastAsia="Times New Roman" w:cstheme="minorHAnsi"/>
          <w:b/>
          <w:bCs/>
          <w:color w:val="000000"/>
          <w:sz w:val="24"/>
          <w:szCs w:val="24"/>
          <w:lang w:eastAsia="en-GB"/>
        </w:rPr>
        <w:t xml:space="preserve">Update on the transfer of land: </w:t>
      </w:r>
      <w:r w:rsidR="00E76575">
        <w:rPr>
          <w:rFonts w:eastAsia="Times New Roman" w:cstheme="minorHAnsi"/>
          <w:color w:val="000000"/>
          <w:sz w:val="24"/>
          <w:szCs w:val="24"/>
          <w:lang w:eastAsia="en-GB"/>
        </w:rPr>
        <w:t xml:space="preserve">Cllr Manser confirmed that the planning application had been submitted, and it was a matter of waiting for the outcome. </w:t>
      </w:r>
    </w:p>
    <w:p w14:paraId="121934CF" w14:textId="568B07DC" w:rsidR="00004D82" w:rsidRPr="00E76575" w:rsidRDefault="001A3CEA" w:rsidP="00004D82">
      <w:pPr>
        <w:spacing w:line="240" w:lineRule="auto"/>
        <w:ind w:hanging="720"/>
        <w:jc w:val="both"/>
        <w:rPr>
          <w:rFonts w:eastAsia="Times New Roman" w:cstheme="minorHAnsi"/>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E76575">
        <w:rPr>
          <w:rFonts w:eastAsia="Times New Roman" w:cstheme="minorHAnsi"/>
          <w:b/>
          <w:bCs/>
          <w:color w:val="000000"/>
          <w:sz w:val="24"/>
          <w:szCs w:val="24"/>
          <w:lang w:eastAsia="en-GB"/>
        </w:rPr>
        <w:t xml:space="preserve"> Tree Planting</w:t>
      </w:r>
      <w:r w:rsidR="00F84A57">
        <w:rPr>
          <w:rFonts w:eastAsia="Times New Roman" w:cstheme="minorHAnsi"/>
          <w:b/>
          <w:bCs/>
          <w:color w:val="000000"/>
          <w:sz w:val="24"/>
          <w:szCs w:val="24"/>
          <w:lang w:eastAsia="en-GB"/>
        </w:rPr>
        <w:t xml:space="preserve"> – </w:t>
      </w:r>
      <w:r w:rsidR="00E76575">
        <w:rPr>
          <w:rFonts w:eastAsia="Times New Roman" w:cstheme="minorHAnsi"/>
          <w:color w:val="000000"/>
          <w:sz w:val="24"/>
          <w:szCs w:val="24"/>
          <w:lang w:eastAsia="en-GB"/>
        </w:rPr>
        <w:t>Cllr Manser reported that he and Cllr Hazell ha</w:t>
      </w:r>
      <w:r w:rsidR="00A40200">
        <w:rPr>
          <w:rFonts w:eastAsia="Times New Roman" w:cstheme="minorHAnsi"/>
          <w:color w:val="000000"/>
          <w:sz w:val="24"/>
          <w:szCs w:val="24"/>
          <w:lang w:eastAsia="en-GB"/>
        </w:rPr>
        <w:t>d</w:t>
      </w:r>
      <w:r w:rsidR="00E76575">
        <w:rPr>
          <w:rFonts w:eastAsia="Times New Roman" w:cstheme="minorHAnsi"/>
          <w:color w:val="000000"/>
          <w:sz w:val="24"/>
          <w:szCs w:val="24"/>
          <w:lang w:eastAsia="en-GB"/>
        </w:rPr>
        <w:t xml:space="preserve"> now decided on a plan.</w:t>
      </w:r>
      <w:r w:rsidR="006336F7">
        <w:rPr>
          <w:rFonts w:eastAsia="Times New Roman" w:cstheme="minorHAnsi"/>
          <w:color w:val="000000"/>
          <w:sz w:val="24"/>
          <w:szCs w:val="24"/>
          <w:lang w:eastAsia="en-GB"/>
        </w:rPr>
        <w:t xml:space="preserve">  They considered 17 trees, and possibly </w:t>
      </w:r>
      <w:r w:rsidR="00E76575">
        <w:rPr>
          <w:rFonts w:eastAsia="Times New Roman" w:cstheme="minorHAnsi"/>
          <w:color w:val="000000"/>
          <w:sz w:val="24"/>
          <w:szCs w:val="24"/>
          <w:lang w:eastAsia="en-GB"/>
        </w:rPr>
        <w:t>three or four</w:t>
      </w:r>
      <w:r w:rsidR="00A40200">
        <w:rPr>
          <w:rFonts w:eastAsia="Times New Roman" w:cstheme="minorHAnsi"/>
          <w:color w:val="000000"/>
          <w:sz w:val="24"/>
          <w:szCs w:val="24"/>
          <w:lang w:eastAsia="en-GB"/>
        </w:rPr>
        <w:t xml:space="preserve"> at Ebford</w:t>
      </w:r>
      <w:r w:rsidR="00E76575">
        <w:rPr>
          <w:rFonts w:eastAsia="Times New Roman" w:cstheme="minorHAnsi"/>
          <w:color w:val="000000"/>
          <w:sz w:val="24"/>
          <w:szCs w:val="24"/>
          <w:lang w:eastAsia="en-GB"/>
        </w:rPr>
        <w:t xml:space="preserve">, bringing the final total to the lower 20s.  Cllr Manser reported that he would liaise with Cllr Hazell and put a plan together.  Cllr Bloxham advised it may be good to send a copy of the plan to Helen Selby.  Cllr Mansell confirmed this would be done. </w:t>
      </w:r>
    </w:p>
    <w:p w14:paraId="2BEC067E" w14:textId="50921513" w:rsidR="00F06134" w:rsidRPr="00E76575" w:rsidRDefault="00F06134" w:rsidP="00004D82">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12</w:t>
      </w:r>
      <w:r w:rsidR="000D5493">
        <w:rPr>
          <w:rFonts w:eastAsia="Times New Roman" w:cstheme="minorHAnsi"/>
          <w:b/>
          <w:bCs/>
          <w:color w:val="000000"/>
          <w:sz w:val="24"/>
          <w:szCs w:val="24"/>
          <w:lang w:eastAsia="en-GB"/>
        </w:rPr>
        <w:t xml:space="preserve">.     </w:t>
      </w:r>
      <w:r w:rsidR="00E76575">
        <w:rPr>
          <w:rFonts w:eastAsia="Times New Roman" w:cstheme="minorHAnsi"/>
          <w:b/>
          <w:bCs/>
          <w:color w:val="000000"/>
          <w:sz w:val="24"/>
          <w:szCs w:val="24"/>
          <w:lang w:eastAsia="en-GB"/>
        </w:rPr>
        <w:t xml:space="preserve">Hedges and Ditches - </w:t>
      </w:r>
      <w:r w:rsidR="000D5493">
        <w:rPr>
          <w:rFonts w:eastAsia="Times New Roman" w:cstheme="minorHAnsi"/>
          <w:b/>
          <w:bCs/>
          <w:color w:val="000000"/>
          <w:sz w:val="24"/>
          <w:szCs w:val="24"/>
          <w:lang w:eastAsia="en-GB"/>
        </w:rPr>
        <w:t xml:space="preserve">  </w:t>
      </w:r>
      <w:r w:rsidR="00E76575">
        <w:rPr>
          <w:rFonts w:eastAsia="Times New Roman" w:cstheme="minorHAnsi"/>
          <w:color w:val="000000"/>
          <w:sz w:val="24"/>
          <w:szCs w:val="24"/>
          <w:lang w:eastAsia="en-GB"/>
        </w:rPr>
        <w:t>Cllr Manser reported that on having looked at the area discussed at last month’s meeting, he would find it difficult to object to the condition of the bank as it was not in such a bad state.  He said that the bank had been turfed and the wildflowers will return in time.  It is for this reason he did not consider it necessary to send a letter as had been discussed at last month’s meeting.</w:t>
      </w:r>
    </w:p>
    <w:p w14:paraId="43A0CE0E" w14:textId="7B610D2B" w:rsidR="00CF430F" w:rsidRPr="00CF430F" w:rsidRDefault="00CF430F" w:rsidP="00004D82">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p>
    <w:p w14:paraId="0EF596B7" w14:textId="734989D3" w:rsidR="009C7975" w:rsidRDefault="00F84A57" w:rsidP="009C7975">
      <w:pPr>
        <w:spacing w:line="240" w:lineRule="auto"/>
        <w:ind w:hanging="720"/>
        <w:jc w:val="both"/>
        <w:rPr>
          <w:rFonts w:eastAsia="Times New Roman" w:cstheme="minorHAnsi"/>
          <w:b/>
          <w:bCs/>
          <w:color w:val="000000"/>
          <w:sz w:val="24"/>
          <w:szCs w:val="24"/>
          <w:lang w:eastAsia="en-GB"/>
        </w:rPr>
      </w:pPr>
      <w:r w:rsidRPr="00F84A57">
        <w:rPr>
          <w:rFonts w:eastAsia="Times New Roman" w:cstheme="minorHAnsi"/>
          <w:b/>
          <w:bCs/>
          <w:color w:val="000000"/>
          <w:sz w:val="24"/>
          <w:szCs w:val="24"/>
          <w:lang w:eastAsia="en-GB"/>
        </w:rPr>
        <w:t xml:space="preserve"> 13.</w:t>
      </w:r>
      <w:r>
        <w:rPr>
          <w:rFonts w:eastAsia="Times New Roman" w:cstheme="minorHAnsi"/>
          <w:b/>
          <w:bCs/>
          <w:color w:val="000000"/>
          <w:sz w:val="24"/>
          <w:szCs w:val="24"/>
          <w:lang w:eastAsia="en-GB"/>
        </w:rPr>
        <w:t xml:space="preserve">   </w:t>
      </w:r>
      <w:r w:rsidR="00A632EB">
        <w:rPr>
          <w:rFonts w:eastAsia="Times New Roman" w:cstheme="minorHAnsi"/>
          <w:b/>
          <w:bCs/>
          <w:color w:val="000000"/>
          <w:sz w:val="24"/>
          <w:szCs w:val="24"/>
          <w:lang w:eastAsia="en-GB"/>
        </w:rPr>
        <w:t xml:space="preserve">  </w:t>
      </w:r>
      <w:r w:rsidR="009F213A">
        <w:rPr>
          <w:rFonts w:eastAsia="Times New Roman" w:cstheme="minorHAnsi"/>
          <w:b/>
          <w:bCs/>
          <w:color w:val="000000"/>
          <w:sz w:val="24"/>
          <w:szCs w:val="24"/>
          <w:lang w:eastAsia="en-GB"/>
        </w:rPr>
        <w:t xml:space="preserve"> </w:t>
      </w:r>
      <w:r w:rsidR="009C7975" w:rsidRPr="009C7975">
        <w:rPr>
          <w:rFonts w:eastAsia="Times New Roman" w:cstheme="minorHAnsi"/>
          <w:b/>
          <w:bCs/>
          <w:color w:val="000000"/>
          <w:sz w:val="24"/>
          <w:szCs w:val="24"/>
          <w:lang w:eastAsia="en-GB"/>
        </w:rPr>
        <w:t>PLANNING</w:t>
      </w:r>
    </w:p>
    <w:p w14:paraId="2171A5C7" w14:textId="03A5467E" w:rsidR="009C7975" w:rsidRDefault="00F06134"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w:t>
      </w:r>
      <w:r w:rsidR="00E76575">
        <w:rPr>
          <w:rFonts w:eastAsia="Times New Roman" w:cstheme="minorHAnsi"/>
          <w:b/>
          <w:bCs/>
          <w:color w:val="000000"/>
          <w:sz w:val="24"/>
          <w:szCs w:val="24"/>
          <w:lang w:eastAsia="en-GB"/>
        </w:rPr>
        <w:t>2051/FUL + 19/2052/LBC Re-use of existing barn Courtbrook Farm</w:t>
      </w:r>
    </w:p>
    <w:p w14:paraId="026B0525" w14:textId="0CE460C0" w:rsidR="00F06134" w:rsidRDefault="00197826"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Cllr Baker reported this application was for barn storage and guest accommodation, Cllr Howe commented that as the building was already there, this could have benefits, and was more favoured normally than new build. After discussion, it was noted that there were no problems to cause objection.</w:t>
      </w:r>
    </w:p>
    <w:p w14:paraId="6C213856" w14:textId="01C8E784"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to support</w:t>
      </w:r>
      <w:r w:rsidR="00197826">
        <w:rPr>
          <w:rFonts w:eastAsia="Times New Roman" w:cstheme="minorHAnsi"/>
          <w:b/>
          <w:bCs/>
          <w:color w:val="000000"/>
          <w:sz w:val="24"/>
          <w:szCs w:val="24"/>
          <w:lang w:eastAsia="en-GB"/>
        </w:rPr>
        <w:t xml:space="preserve"> with no comment.</w:t>
      </w:r>
    </w:p>
    <w:p w14:paraId="12F97C2B" w14:textId="0A370B39" w:rsidR="00DA4547" w:rsidRDefault="00197826" w:rsidP="00197826">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APP/U1105/W/193237679 16 Parkey Cottages, Clyst St George.</w:t>
      </w:r>
    </w:p>
    <w:p w14:paraId="7CB640B3" w14:textId="41D22B57" w:rsidR="00197826" w:rsidRPr="00197826" w:rsidRDefault="00197826" w:rsidP="00197826">
      <w:pPr>
        <w:spacing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Cllr Baker reported that this matter had been supported previously, but the application had been refused on grounds of impact of rural setting.  After discussion, it was considered there was no cause to change our previous stance on this.</w:t>
      </w:r>
    </w:p>
    <w:p w14:paraId="08FC0F33" w14:textId="1B77193D" w:rsidR="00204FB7" w:rsidRDefault="00DA4547"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t xml:space="preserve">   </w:t>
      </w:r>
      <w:r w:rsidR="00204FB7">
        <w:rPr>
          <w:rFonts w:eastAsia="Times New Roman" w:cstheme="minorHAnsi"/>
          <w:b/>
          <w:bCs/>
          <w:color w:val="000000"/>
          <w:sz w:val="24"/>
          <w:szCs w:val="24"/>
          <w:lang w:eastAsia="en-GB"/>
        </w:rPr>
        <w:t>1</w:t>
      </w:r>
      <w:r w:rsidR="00197826">
        <w:rPr>
          <w:rFonts w:eastAsia="Times New Roman" w:cstheme="minorHAnsi"/>
          <w:b/>
          <w:bCs/>
          <w:color w:val="000000"/>
          <w:sz w:val="24"/>
          <w:szCs w:val="24"/>
          <w:lang w:eastAsia="en-GB"/>
        </w:rPr>
        <w:t>4</w:t>
      </w:r>
      <w:r w:rsidR="00204FB7">
        <w:rPr>
          <w:rFonts w:eastAsia="Times New Roman" w:cstheme="minorHAnsi"/>
          <w:b/>
          <w:bCs/>
          <w:color w:val="000000"/>
          <w:sz w:val="24"/>
          <w:szCs w:val="24"/>
          <w:lang w:eastAsia="en-GB"/>
        </w:rPr>
        <w:t>.    Councillors’ Reports</w:t>
      </w:r>
    </w:p>
    <w:p w14:paraId="5CD0BB71" w14:textId="55EB2878" w:rsidR="00197826" w:rsidRDefault="009F213A" w:rsidP="009F213A">
      <w:pPr>
        <w:spacing w:line="240" w:lineRule="auto"/>
        <w:ind w:hanging="720"/>
        <w:jc w:val="both"/>
        <w:rPr>
          <w:rFonts w:eastAsia="Times New Roman" w:cstheme="minorHAnsi"/>
          <w:color w:val="000000"/>
          <w:sz w:val="24"/>
          <w:szCs w:val="24"/>
          <w:lang w:eastAsia="en-GB"/>
        </w:rPr>
      </w:pPr>
      <w:r>
        <w:rPr>
          <w:rFonts w:eastAsia="Times New Roman" w:cstheme="minorHAnsi"/>
          <w:b/>
          <w:bCs/>
          <w:color w:val="000000"/>
          <w:sz w:val="24"/>
          <w:szCs w:val="24"/>
          <w:lang w:eastAsia="en-GB"/>
        </w:rPr>
        <w:t xml:space="preserve"> </w:t>
      </w:r>
      <w:r w:rsidR="00204FB7">
        <w:rPr>
          <w:rFonts w:eastAsia="Times New Roman" w:cstheme="minorHAnsi"/>
          <w:b/>
          <w:bCs/>
          <w:color w:val="000000"/>
          <w:sz w:val="24"/>
          <w:szCs w:val="24"/>
          <w:lang w:eastAsia="en-GB"/>
        </w:rPr>
        <w:t xml:space="preserve">          </w:t>
      </w:r>
      <w:r w:rsidR="00197826">
        <w:rPr>
          <w:rFonts w:eastAsia="Times New Roman" w:cstheme="minorHAnsi"/>
          <w:b/>
          <w:bCs/>
          <w:color w:val="000000"/>
          <w:sz w:val="24"/>
          <w:szCs w:val="24"/>
          <w:lang w:eastAsia="en-GB"/>
        </w:rPr>
        <w:t xml:space="preserve"> </w:t>
      </w:r>
      <w:r w:rsidR="00197826">
        <w:rPr>
          <w:rFonts w:eastAsia="Times New Roman" w:cstheme="minorHAnsi"/>
          <w:color w:val="000000"/>
          <w:sz w:val="24"/>
          <w:szCs w:val="24"/>
          <w:lang w:eastAsia="en-GB"/>
        </w:rPr>
        <w:t>Cllr Baker enquired whether Helen Selby had been in touch regarding the gullies etc, as there were massive puddles now because of the poor weather.  Cllr Manser said he was considering writing to Ms. Selby thanking her for the work already completed and asking her when it was possible that this further work could be done.</w:t>
      </w:r>
    </w:p>
    <w:p w14:paraId="36C65897" w14:textId="4CE05A0B" w:rsidR="00197826" w:rsidRDefault="00197826"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color w:val="000000"/>
          <w:sz w:val="24"/>
          <w:szCs w:val="24"/>
          <w:lang w:eastAsia="en-GB"/>
        </w:rPr>
        <w:lastRenderedPageBreak/>
        <w:t xml:space="preserve">             Cllr Bragg commented on the leaves on the road and said that the road sweeper would be </w:t>
      </w:r>
      <w:r w:rsidR="00A40200" w:rsidRPr="00A40200">
        <w:rPr>
          <w:rFonts w:eastAsia="Times New Roman" w:cstheme="minorHAnsi"/>
          <w:color w:val="000000"/>
          <w:sz w:val="24"/>
          <w:szCs w:val="24"/>
          <w:lang w:eastAsia="en-GB"/>
        </w:rPr>
        <w:t>due soon.  Cllr Marks said that he had cleared the leaves by the school recently.</w:t>
      </w:r>
    </w:p>
    <w:p w14:paraId="2DB8C3A3" w14:textId="12FCF7F7" w:rsidR="009F213A" w:rsidRDefault="00197826"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204FB7">
        <w:rPr>
          <w:rFonts w:eastAsia="Times New Roman" w:cstheme="minorHAnsi"/>
          <w:b/>
          <w:bCs/>
          <w:color w:val="000000"/>
          <w:sz w:val="24"/>
          <w:szCs w:val="24"/>
          <w:lang w:eastAsia="en-GB"/>
        </w:rPr>
        <w:t xml:space="preserve"> </w:t>
      </w:r>
      <w:r w:rsidR="009F213A">
        <w:rPr>
          <w:rFonts w:eastAsia="Times New Roman" w:cstheme="minorHAnsi"/>
          <w:bCs/>
          <w:color w:val="000000"/>
          <w:sz w:val="24"/>
          <w:szCs w:val="24"/>
          <w:lang w:eastAsia="en-GB"/>
        </w:rPr>
        <w:t xml:space="preserve">Cllr Marks </w:t>
      </w:r>
      <w:r w:rsidR="00DA4547">
        <w:rPr>
          <w:rFonts w:eastAsia="Times New Roman" w:cstheme="minorHAnsi"/>
          <w:bCs/>
          <w:color w:val="000000"/>
          <w:sz w:val="24"/>
          <w:szCs w:val="24"/>
          <w:lang w:eastAsia="en-GB"/>
        </w:rPr>
        <w:t xml:space="preserve">reported that the </w:t>
      </w:r>
      <w:r w:rsidR="00A40200">
        <w:rPr>
          <w:rFonts w:eastAsia="Times New Roman" w:cstheme="minorHAnsi"/>
          <w:bCs/>
          <w:color w:val="000000"/>
          <w:sz w:val="24"/>
          <w:szCs w:val="24"/>
          <w:lang w:eastAsia="en-GB"/>
        </w:rPr>
        <w:t>sandbags had been collected, and Cllr Bowen had some, although there was no call for them at present.</w:t>
      </w:r>
      <w:r w:rsidR="00E31B4D">
        <w:rPr>
          <w:rFonts w:eastAsia="Times New Roman" w:cstheme="minorHAnsi"/>
          <w:bCs/>
          <w:color w:val="000000"/>
          <w:sz w:val="24"/>
          <w:szCs w:val="24"/>
          <w:lang w:eastAsia="en-GB"/>
        </w:rPr>
        <w:t xml:space="preserve"> </w:t>
      </w:r>
    </w:p>
    <w:p w14:paraId="26F1FAC7" w14:textId="23DD931C" w:rsidR="00676B17" w:rsidRDefault="00204FB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AE5212">
        <w:rPr>
          <w:rFonts w:eastAsia="Times New Roman" w:cstheme="minorHAnsi"/>
          <w:bCs/>
          <w:color w:val="000000"/>
          <w:sz w:val="24"/>
          <w:szCs w:val="24"/>
          <w:lang w:eastAsia="en-GB"/>
        </w:rPr>
        <w:t xml:space="preserve">Cllr Williamson </w:t>
      </w:r>
      <w:r w:rsidR="00E31B4D">
        <w:rPr>
          <w:rFonts w:eastAsia="Times New Roman" w:cstheme="minorHAnsi"/>
          <w:bCs/>
          <w:color w:val="000000"/>
          <w:sz w:val="24"/>
          <w:szCs w:val="24"/>
          <w:lang w:eastAsia="en-GB"/>
        </w:rPr>
        <w:t>had nothing to report</w:t>
      </w:r>
      <w:r w:rsidR="00E80D4D">
        <w:rPr>
          <w:rFonts w:eastAsia="Times New Roman" w:cstheme="minorHAnsi"/>
          <w:bCs/>
          <w:color w:val="000000"/>
          <w:sz w:val="24"/>
          <w:szCs w:val="24"/>
          <w:lang w:eastAsia="en-GB"/>
        </w:rPr>
        <w:t xml:space="preserve">. </w:t>
      </w:r>
    </w:p>
    <w:p w14:paraId="41B768D9" w14:textId="5E6F83FD"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Hazell </w:t>
      </w:r>
      <w:r w:rsidR="00A40200">
        <w:rPr>
          <w:rFonts w:eastAsia="Times New Roman" w:cstheme="minorHAnsi"/>
          <w:bCs/>
          <w:color w:val="000000"/>
          <w:sz w:val="24"/>
          <w:szCs w:val="24"/>
          <w:lang w:eastAsia="en-GB"/>
        </w:rPr>
        <w:t>had nothing to report</w:t>
      </w:r>
      <w:r w:rsidR="00E31B4D">
        <w:rPr>
          <w:rFonts w:eastAsia="Times New Roman" w:cstheme="minorHAnsi"/>
          <w:bCs/>
          <w:color w:val="000000"/>
          <w:sz w:val="24"/>
          <w:szCs w:val="24"/>
          <w:lang w:eastAsia="en-GB"/>
        </w:rPr>
        <w:t>.</w:t>
      </w:r>
    </w:p>
    <w:p w14:paraId="77277186" w14:textId="6F1F6B0B" w:rsidR="00A40200" w:rsidRDefault="00A40200"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Bowen had nothing to report, as the Grant to the School had been discussed earlier.</w:t>
      </w:r>
    </w:p>
    <w:p w14:paraId="0BBA9F32" w14:textId="6464D348" w:rsidR="00E31B4D" w:rsidRDefault="00E80D4D"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Manser reported that he </w:t>
      </w:r>
      <w:r w:rsidR="00E31B4D">
        <w:rPr>
          <w:rFonts w:eastAsia="Times New Roman" w:cstheme="minorHAnsi"/>
          <w:bCs/>
          <w:color w:val="000000"/>
          <w:sz w:val="24"/>
          <w:szCs w:val="24"/>
          <w:lang w:eastAsia="en-GB"/>
        </w:rPr>
        <w:t xml:space="preserve">had attended the </w:t>
      </w:r>
      <w:r w:rsidR="00A40200">
        <w:rPr>
          <w:rFonts w:eastAsia="Times New Roman" w:cstheme="minorHAnsi"/>
          <w:bCs/>
          <w:color w:val="000000"/>
          <w:sz w:val="24"/>
          <w:szCs w:val="24"/>
          <w:lang w:eastAsia="en-GB"/>
        </w:rPr>
        <w:t>Planning Meeting on Update of the Neighbourhood Plan. He said that East Devon District Council were looking to update the Local Plan next year (which they do every five years)</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0028C9CD"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63496217"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The Meeting closed at </w:t>
      </w:r>
      <w:r w:rsidR="0088092B">
        <w:rPr>
          <w:rFonts w:eastAsia="Times New Roman" w:cstheme="minorHAnsi"/>
          <w:b/>
          <w:bCs/>
          <w:color w:val="000000"/>
          <w:sz w:val="24"/>
          <w:szCs w:val="24"/>
          <w:lang w:eastAsia="en-GB"/>
        </w:rPr>
        <w:t>8</w:t>
      </w:r>
      <w:r>
        <w:rPr>
          <w:rFonts w:eastAsia="Times New Roman" w:cstheme="minorHAnsi"/>
          <w:b/>
          <w:bCs/>
          <w:color w:val="000000"/>
          <w:sz w:val="24"/>
          <w:szCs w:val="24"/>
          <w:lang w:eastAsia="en-GB"/>
        </w:rPr>
        <w:t>.</w:t>
      </w:r>
      <w:r w:rsidR="0088092B">
        <w:rPr>
          <w:rFonts w:eastAsia="Times New Roman" w:cstheme="minorHAnsi"/>
          <w:b/>
          <w:bCs/>
          <w:color w:val="000000"/>
          <w:sz w:val="24"/>
          <w:szCs w:val="24"/>
          <w:lang w:eastAsia="en-GB"/>
        </w:rPr>
        <w:t>4</w:t>
      </w:r>
      <w:r>
        <w:rPr>
          <w:rFonts w:eastAsia="Times New Roman" w:cstheme="minorHAnsi"/>
          <w:b/>
          <w:bCs/>
          <w:color w:val="000000"/>
          <w:sz w:val="24"/>
          <w:szCs w:val="24"/>
          <w:lang w:eastAsia="en-GB"/>
        </w:rPr>
        <w:t>5pm</w:t>
      </w:r>
    </w:p>
    <w:p w14:paraId="7C5BCAC1" w14:textId="6D9F1990" w:rsidR="009C7975" w:rsidRPr="009C7975" w:rsidRDefault="00EC7CD4" w:rsidP="00004D82">
      <w:pPr>
        <w:spacing w:line="240" w:lineRule="auto"/>
        <w:ind w:hanging="720"/>
        <w:jc w:val="both"/>
        <w:rPr>
          <w:rFonts w:eastAsia="Times New Roman" w:cstheme="minorHAnsi"/>
          <w:b/>
          <w:sz w:val="24"/>
          <w:szCs w:val="24"/>
          <w:lang w:eastAsia="en-GB"/>
        </w:rPr>
      </w:pPr>
      <w:r w:rsidRPr="003D0440">
        <w:rPr>
          <w:rFonts w:eastAsia="Times New Roman" w:cstheme="minorHAnsi"/>
          <w:b/>
          <w:bCs/>
          <w:color w:val="000000"/>
          <w:sz w:val="24"/>
          <w:szCs w:val="24"/>
          <w:lang w:eastAsia="en-GB"/>
        </w:rPr>
        <w:t xml:space="preserve">Date of Next Meeting: Wednesday </w:t>
      </w:r>
      <w:r w:rsidR="0088092B">
        <w:rPr>
          <w:rFonts w:eastAsia="Times New Roman" w:cstheme="minorHAnsi"/>
          <w:b/>
          <w:bCs/>
          <w:color w:val="000000"/>
          <w:sz w:val="24"/>
          <w:szCs w:val="24"/>
          <w:lang w:eastAsia="en-GB"/>
        </w:rPr>
        <w:t>1</w:t>
      </w:r>
      <w:r w:rsidR="00A40200">
        <w:rPr>
          <w:rFonts w:eastAsia="Times New Roman" w:cstheme="minorHAnsi"/>
          <w:b/>
          <w:bCs/>
          <w:color w:val="000000"/>
          <w:sz w:val="24"/>
          <w:szCs w:val="24"/>
          <w:lang w:eastAsia="en-GB"/>
        </w:rPr>
        <w:t>1 December 2019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r w:rsidR="00B00C5D">
        <w:rPr>
          <w:rFonts w:eastAsia="Times New Roman" w:cstheme="minorHAnsi"/>
          <w:b/>
          <w:bCs/>
          <w:color w:val="000000"/>
          <w:sz w:val="24"/>
          <w:szCs w:val="24"/>
          <w:lang w:eastAsia="en-GB"/>
        </w:rPr>
        <w:t xml:space="preserve"> </w:t>
      </w: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C92F" w14:textId="77777777" w:rsidR="007E706D" w:rsidRDefault="007E706D" w:rsidP="002377FF">
      <w:pPr>
        <w:spacing w:after="0" w:line="240" w:lineRule="auto"/>
      </w:pPr>
      <w:r>
        <w:separator/>
      </w:r>
    </w:p>
  </w:endnote>
  <w:endnote w:type="continuationSeparator" w:id="0">
    <w:p w14:paraId="32004128" w14:textId="77777777" w:rsidR="007E706D" w:rsidRDefault="007E706D"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78F2" w14:textId="77777777" w:rsidR="007E706D" w:rsidRDefault="007E706D" w:rsidP="002377FF">
      <w:pPr>
        <w:spacing w:after="0" w:line="240" w:lineRule="auto"/>
      </w:pPr>
      <w:r>
        <w:separator/>
      </w:r>
    </w:p>
  </w:footnote>
  <w:footnote w:type="continuationSeparator" w:id="0">
    <w:p w14:paraId="7E5A2F01" w14:textId="77777777" w:rsidR="007E706D" w:rsidRDefault="007E706D"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A1921B0"/>
    <w:multiLevelType w:val="hybridMultilevel"/>
    <w:tmpl w:val="28EA26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1985"/>
    <w:rsid w:val="00034093"/>
    <w:rsid w:val="00041D8C"/>
    <w:rsid w:val="00042610"/>
    <w:rsid w:val="000516C3"/>
    <w:rsid w:val="000555DE"/>
    <w:rsid w:val="000647A2"/>
    <w:rsid w:val="00081B74"/>
    <w:rsid w:val="00095BC0"/>
    <w:rsid w:val="000B007B"/>
    <w:rsid w:val="000C1213"/>
    <w:rsid w:val="000C14FD"/>
    <w:rsid w:val="000C686A"/>
    <w:rsid w:val="000D2FB5"/>
    <w:rsid w:val="000D5493"/>
    <w:rsid w:val="000E2D3F"/>
    <w:rsid w:val="000F0669"/>
    <w:rsid w:val="000F0725"/>
    <w:rsid w:val="000F0BDE"/>
    <w:rsid w:val="000F3AF5"/>
    <w:rsid w:val="000F42ED"/>
    <w:rsid w:val="00106F83"/>
    <w:rsid w:val="00107AC9"/>
    <w:rsid w:val="0013795F"/>
    <w:rsid w:val="00155D9F"/>
    <w:rsid w:val="00173955"/>
    <w:rsid w:val="00176166"/>
    <w:rsid w:val="00197826"/>
    <w:rsid w:val="001A274E"/>
    <w:rsid w:val="001A3CEA"/>
    <w:rsid w:val="001A53DE"/>
    <w:rsid w:val="001B0DD3"/>
    <w:rsid w:val="001D1A1D"/>
    <w:rsid w:val="00204FB7"/>
    <w:rsid w:val="002073AA"/>
    <w:rsid w:val="00222A63"/>
    <w:rsid w:val="00224B15"/>
    <w:rsid w:val="002268C9"/>
    <w:rsid w:val="00227AD7"/>
    <w:rsid w:val="002326ED"/>
    <w:rsid w:val="00235C44"/>
    <w:rsid w:val="002377FF"/>
    <w:rsid w:val="0023795E"/>
    <w:rsid w:val="00240E07"/>
    <w:rsid w:val="00257EE2"/>
    <w:rsid w:val="00261BB9"/>
    <w:rsid w:val="00261CBA"/>
    <w:rsid w:val="00277C9B"/>
    <w:rsid w:val="00285A93"/>
    <w:rsid w:val="00286351"/>
    <w:rsid w:val="00294FA8"/>
    <w:rsid w:val="002B32DF"/>
    <w:rsid w:val="002B568B"/>
    <w:rsid w:val="002C3045"/>
    <w:rsid w:val="002D0539"/>
    <w:rsid w:val="00302D71"/>
    <w:rsid w:val="003202E7"/>
    <w:rsid w:val="00331F5F"/>
    <w:rsid w:val="00332913"/>
    <w:rsid w:val="00346624"/>
    <w:rsid w:val="00363872"/>
    <w:rsid w:val="0037221F"/>
    <w:rsid w:val="0038056B"/>
    <w:rsid w:val="00381A97"/>
    <w:rsid w:val="003A461C"/>
    <w:rsid w:val="003A4852"/>
    <w:rsid w:val="003B0539"/>
    <w:rsid w:val="003D0440"/>
    <w:rsid w:val="003D20D9"/>
    <w:rsid w:val="003E29F2"/>
    <w:rsid w:val="003F4F26"/>
    <w:rsid w:val="003F5306"/>
    <w:rsid w:val="004039A1"/>
    <w:rsid w:val="00405F78"/>
    <w:rsid w:val="00420A80"/>
    <w:rsid w:val="0044199A"/>
    <w:rsid w:val="004B2AA9"/>
    <w:rsid w:val="004B6ACA"/>
    <w:rsid w:val="004D179A"/>
    <w:rsid w:val="004D4B9E"/>
    <w:rsid w:val="004E184F"/>
    <w:rsid w:val="004E6C25"/>
    <w:rsid w:val="004F2D7E"/>
    <w:rsid w:val="00510B3D"/>
    <w:rsid w:val="005324E5"/>
    <w:rsid w:val="005354ED"/>
    <w:rsid w:val="0053694F"/>
    <w:rsid w:val="00560B13"/>
    <w:rsid w:val="00574CF9"/>
    <w:rsid w:val="0059001E"/>
    <w:rsid w:val="00592048"/>
    <w:rsid w:val="00597641"/>
    <w:rsid w:val="005D07B4"/>
    <w:rsid w:val="005D4B97"/>
    <w:rsid w:val="005F40C6"/>
    <w:rsid w:val="005F7AD5"/>
    <w:rsid w:val="006173FE"/>
    <w:rsid w:val="00621068"/>
    <w:rsid w:val="00632AD1"/>
    <w:rsid w:val="006336F7"/>
    <w:rsid w:val="0064658D"/>
    <w:rsid w:val="00656242"/>
    <w:rsid w:val="00660428"/>
    <w:rsid w:val="00667EDC"/>
    <w:rsid w:val="00673020"/>
    <w:rsid w:val="00674F3E"/>
    <w:rsid w:val="00676B17"/>
    <w:rsid w:val="00683E2A"/>
    <w:rsid w:val="00686720"/>
    <w:rsid w:val="006928B3"/>
    <w:rsid w:val="00692DF0"/>
    <w:rsid w:val="00697F76"/>
    <w:rsid w:val="006B43DF"/>
    <w:rsid w:val="006B5885"/>
    <w:rsid w:val="006C354A"/>
    <w:rsid w:val="006D6A9C"/>
    <w:rsid w:val="006E20A6"/>
    <w:rsid w:val="006E4428"/>
    <w:rsid w:val="006F230A"/>
    <w:rsid w:val="007073DE"/>
    <w:rsid w:val="007217C3"/>
    <w:rsid w:val="00722EAD"/>
    <w:rsid w:val="00735884"/>
    <w:rsid w:val="007656B1"/>
    <w:rsid w:val="007751B0"/>
    <w:rsid w:val="007806D9"/>
    <w:rsid w:val="00782E0C"/>
    <w:rsid w:val="00787872"/>
    <w:rsid w:val="007B4217"/>
    <w:rsid w:val="007B4793"/>
    <w:rsid w:val="007B6264"/>
    <w:rsid w:val="007D4A88"/>
    <w:rsid w:val="007E1B23"/>
    <w:rsid w:val="007E511B"/>
    <w:rsid w:val="007E706D"/>
    <w:rsid w:val="007E7C96"/>
    <w:rsid w:val="00815D03"/>
    <w:rsid w:val="00817423"/>
    <w:rsid w:val="00832E63"/>
    <w:rsid w:val="00843E99"/>
    <w:rsid w:val="008454AC"/>
    <w:rsid w:val="0086345F"/>
    <w:rsid w:val="00864FAA"/>
    <w:rsid w:val="0088092B"/>
    <w:rsid w:val="00897A5B"/>
    <w:rsid w:val="008B188E"/>
    <w:rsid w:val="008B6647"/>
    <w:rsid w:val="008E251B"/>
    <w:rsid w:val="008F29A4"/>
    <w:rsid w:val="008F6F36"/>
    <w:rsid w:val="00900F8F"/>
    <w:rsid w:val="00922A38"/>
    <w:rsid w:val="00922ABB"/>
    <w:rsid w:val="009271EE"/>
    <w:rsid w:val="00935EC6"/>
    <w:rsid w:val="0094748D"/>
    <w:rsid w:val="00981EDA"/>
    <w:rsid w:val="0098673D"/>
    <w:rsid w:val="00987CB8"/>
    <w:rsid w:val="00993367"/>
    <w:rsid w:val="00995B8D"/>
    <w:rsid w:val="009C66A5"/>
    <w:rsid w:val="009C7975"/>
    <w:rsid w:val="009F213A"/>
    <w:rsid w:val="009F7576"/>
    <w:rsid w:val="00A27C79"/>
    <w:rsid w:val="00A27D08"/>
    <w:rsid w:val="00A40200"/>
    <w:rsid w:val="00A632EB"/>
    <w:rsid w:val="00A8047D"/>
    <w:rsid w:val="00AC2012"/>
    <w:rsid w:val="00AC2472"/>
    <w:rsid w:val="00AE5212"/>
    <w:rsid w:val="00AF3926"/>
    <w:rsid w:val="00B00C5D"/>
    <w:rsid w:val="00B2048E"/>
    <w:rsid w:val="00B21987"/>
    <w:rsid w:val="00B31B32"/>
    <w:rsid w:val="00B326BE"/>
    <w:rsid w:val="00B74B64"/>
    <w:rsid w:val="00B753F3"/>
    <w:rsid w:val="00BA1323"/>
    <w:rsid w:val="00BC3FBE"/>
    <w:rsid w:val="00BD11B8"/>
    <w:rsid w:val="00BE4048"/>
    <w:rsid w:val="00BE6514"/>
    <w:rsid w:val="00BF07C6"/>
    <w:rsid w:val="00BF5102"/>
    <w:rsid w:val="00BF75FA"/>
    <w:rsid w:val="00C10E0F"/>
    <w:rsid w:val="00C22C87"/>
    <w:rsid w:val="00C32F68"/>
    <w:rsid w:val="00C44962"/>
    <w:rsid w:val="00C55D65"/>
    <w:rsid w:val="00C61E67"/>
    <w:rsid w:val="00C72802"/>
    <w:rsid w:val="00C87258"/>
    <w:rsid w:val="00C90132"/>
    <w:rsid w:val="00C90D60"/>
    <w:rsid w:val="00CD1DC8"/>
    <w:rsid w:val="00CD429F"/>
    <w:rsid w:val="00CE21F7"/>
    <w:rsid w:val="00CF430F"/>
    <w:rsid w:val="00D01844"/>
    <w:rsid w:val="00D14741"/>
    <w:rsid w:val="00D33326"/>
    <w:rsid w:val="00D35248"/>
    <w:rsid w:val="00D64936"/>
    <w:rsid w:val="00D677BE"/>
    <w:rsid w:val="00D8438E"/>
    <w:rsid w:val="00D86C50"/>
    <w:rsid w:val="00D9641D"/>
    <w:rsid w:val="00DA4547"/>
    <w:rsid w:val="00DB0CE1"/>
    <w:rsid w:val="00DB6394"/>
    <w:rsid w:val="00DD10D2"/>
    <w:rsid w:val="00E1565F"/>
    <w:rsid w:val="00E31B4D"/>
    <w:rsid w:val="00E36148"/>
    <w:rsid w:val="00E41E65"/>
    <w:rsid w:val="00E44D0B"/>
    <w:rsid w:val="00E460E1"/>
    <w:rsid w:val="00E51FCA"/>
    <w:rsid w:val="00E56E04"/>
    <w:rsid w:val="00E624D8"/>
    <w:rsid w:val="00E626CF"/>
    <w:rsid w:val="00E64AE5"/>
    <w:rsid w:val="00E76575"/>
    <w:rsid w:val="00E80D4D"/>
    <w:rsid w:val="00EA3760"/>
    <w:rsid w:val="00EA6006"/>
    <w:rsid w:val="00EC09CC"/>
    <w:rsid w:val="00EC2188"/>
    <w:rsid w:val="00EC42E7"/>
    <w:rsid w:val="00EC7CD4"/>
    <w:rsid w:val="00ED2A79"/>
    <w:rsid w:val="00EE0629"/>
    <w:rsid w:val="00EF3963"/>
    <w:rsid w:val="00F06134"/>
    <w:rsid w:val="00F335A9"/>
    <w:rsid w:val="00F435BA"/>
    <w:rsid w:val="00F44762"/>
    <w:rsid w:val="00F50740"/>
    <w:rsid w:val="00F52C10"/>
    <w:rsid w:val="00F67C6B"/>
    <w:rsid w:val="00F777AB"/>
    <w:rsid w:val="00F84A57"/>
    <w:rsid w:val="00F90751"/>
    <w:rsid w:val="00F91598"/>
    <w:rsid w:val="00F91AE4"/>
    <w:rsid w:val="00F972A8"/>
    <w:rsid w:val="00FB680B"/>
    <w:rsid w:val="00FC201B"/>
    <w:rsid w:val="00FC31DE"/>
    <w:rsid w:val="00FD25F1"/>
    <w:rsid w:val="00FD52D4"/>
    <w:rsid w:val="00FD5A0C"/>
    <w:rsid w:val="00FE4062"/>
    <w:rsid w:val="00FE5CFD"/>
    <w:rsid w:val="00FF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EF2C8260-C48E-4B8E-9C08-D80E3361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36E1-D506-4FE4-877F-6E61D828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2019-10-14T14:25:00Z</cp:lastPrinted>
  <dcterms:created xsi:type="dcterms:W3CDTF">2019-11-20T14:31:00Z</dcterms:created>
  <dcterms:modified xsi:type="dcterms:W3CDTF">2019-11-20T14:31:00Z</dcterms:modified>
</cp:coreProperties>
</file>