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633B6F61" w:rsidR="000307AC" w:rsidRPr="00FA2D33" w:rsidRDefault="000E7F45" w:rsidP="000307A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1 May </w:t>
      </w:r>
      <w:r w:rsidR="00F813C6">
        <w:rPr>
          <w:sz w:val="24"/>
          <w:szCs w:val="24"/>
        </w:rPr>
        <w:t xml:space="preserve"> 2019</w:t>
      </w:r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66153EB0" w14:textId="0DDF94D8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>You are all summoned to attend a meeting of the Clyst St George Parish Council on</w:t>
      </w:r>
      <w:r w:rsidRPr="00FA2D33">
        <w:rPr>
          <w:b/>
          <w:sz w:val="24"/>
          <w:szCs w:val="24"/>
        </w:rPr>
        <w:t xml:space="preserve"> Wednesday, </w:t>
      </w:r>
      <w:r w:rsidR="00E363F3">
        <w:rPr>
          <w:b/>
          <w:sz w:val="24"/>
          <w:szCs w:val="24"/>
        </w:rPr>
        <w:t>8 May</w:t>
      </w:r>
      <w:r w:rsidRPr="00FA2D33">
        <w:rPr>
          <w:b/>
          <w:sz w:val="24"/>
          <w:szCs w:val="24"/>
        </w:rPr>
        <w:t xml:space="preserve"> 2019 </w:t>
      </w:r>
      <w:r w:rsidRPr="00FA2D33">
        <w:rPr>
          <w:sz w:val="24"/>
          <w:szCs w:val="24"/>
        </w:rPr>
        <w:t>at the Village Hall</w:t>
      </w:r>
      <w:r w:rsidR="00F813C6">
        <w:rPr>
          <w:sz w:val="24"/>
          <w:szCs w:val="24"/>
        </w:rPr>
        <w:t xml:space="preserve"> following the Annual </w:t>
      </w:r>
      <w:r w:rsidR="00E363F3">
        <w:rPr>
          <w:sz w:val="24"/>
          <w:szCs w:val="24"/>
        </w:rPr>
        <w:t xml:space="preserve">General </w:t>
      </w:r>
      <w:r w:rsidR="00F813C6">
        <w:rPr>
          <w:sz w:val="24"/>
          <w:szCs w:val="24"/>
        </w:rPr>
        <w:t xml:space="preserve">Meeting </w:t>
      </w:r>
      <w:r w:rsidRPr="00FA2D33">
        <w:rPr>
          <w:sz w:val="24"/>
          <w:szCs w:val="24"/>
        </w:rPr>
        <w:t xml:space="preserve">at </w:t>
      </w:r>
      <w:r w:rsidRPr="00FA2D33">
        <w:rPr>
          <w:b/>
          <w:sz w:val="24"/>
          <w:szCs w:val="24"/>
        </w:rPr>
        <w:t>7.30</w:t>
      </w:r>
      <w:r w:rsidRPr="00FA2D33">
        <w:rPr>
          <w:b/>
          <w:color w:val="000000" w:themeColor="text1"/>
          <w:sz w:val="24"/>
          <w:szCs w:val="24"/>
        </w:rPr>
        <w:t>p.m.</w:t>
      </w:r>
      <w:r w:rsidRPr="00FA2D33">
        <w:rPr>
          <w:color w:val="000000" w:themeColor="text1"/>
          <w:sz w:val="24"/>
          <w:szCs w:val="24"/>
        </w:rPr>
        <w:t xml:space="preserve">  </w:t>
      </w:r>
      <w:r w:rsidRPr="00FA2D33">
        <w:rPr>
          <w:sz w:val="24"/>
          <w:szCs w:val="24"/>
        </w:rPr>
        <w:t xml:space="preserve">The business to be transacted is set out below. Members of the Public are cordially invited to attend and to speak in the Open Session. </w:t>
      </w:r>
      <w:r w:rsidRPr="00FA2D33">
        <w:rPr>
          <w:sz w:val="24"/>
          <w:szCs w:val="24"/>
        </w:rPr>
        <w:br/>
      </w:r>
    </w:p>
    <w:p w14:paraId="5812DC53" w14:textId="77777777" w:rsidR="000307AC" w:rsidRPr="00FA2D33" w:rsidRDefault="000307AC" w:rsidP="000307AC">
      <w:pPr>
        <w:jc w:val="both"/>
        <w:rPr>
          <w:b/>
          <w:sz w:val="24"/>
          <w:szCs w:val="24"/>
        </w:rPr>
      </w:pPr>
      <w:r w:rsidRPr="00FA2D33">
        <w:rPr>
          <w:b/>
          <w:sz w:val="24"/>
          <w:szCs w:val="24"/>
        </w:rPr>
        <w:t>The Agenda for the Meeting will be as follows:</w:t>
      </w:r>
    </w:p>
    <w:p w14:paraId="669B35B1" w14:textId="59E0878B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A2D33">
        <w:rPr>
          <w:sz w:val="24"/>
          <w:szCs w:val="24"/>
        </w:rPr>
        <w:t>1.   Apologies for absence.</w:t>
      </w:r>
    </w:p>
    <w:p w14:paraId="6B67A376" w14:textId="65C13E75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2.   Approval of Minutes of Meeting </w:t>
      </w:r>
    </w:p>
    <w:p w14:paraId="41860A10" w14:textId="0C4E826A" w:rsidR="00341853" w:rsidRPr="00FA2D33" w:rsidRDefault="00341853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3.   Co-option of a Councillor</w:t>
      </w:r>
    </w:p>
    <w:p w14:paraId="01F6CFBF" w14:textId="535BC52C" w:rsidR="000307AC" w:rsidRPr="00FA2D33" w:rsidRDefault="00341853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07AC" w:rsidRPr="00FA2D33">
        <w:rPr>
          <w:sz w:val="24"/>
          <w:szCs w:val="24"/>
        </w:rPr>
        <w:t>.   Declarations of interest.</w:t>
      </w:r>
    </w:p>
    <w:p w14:paraId="748C78D2" w14:textId="01CC127A" w:rsidR="000307AC" w:rsidRPr="00FA2D33" w:rsidRDefault="00341853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07AC" w:rsidRPr="00FA2D33">
        <w:rPr>
          <w:sz w:val="24"/>
          <w:szCs w:val="24"/>
        </w:rPr>
        <w:t>.   Open Forum 15 minutes. Please submit questions to Clerk 24 hours in advance.</w:t>
      </w:r>
    </w:p>
    <w:p w14:paraId="4C041776" w14:textId="0DCB7BF3" w:rsidR="000307AC" w:rsidRPr="00FA2D33" w:rsidRDefault="00341853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0307AC" w:rsidRPr="00FA2D33">
        <w:rPr>
          <w:sz w:val="24"/>
          <w:szCs w:val="24"/>
        </w:rPr>
        <w:t xml:space="preserve">. </w:t>
      </w:r>
      <w:r w:rsidR="000F4251">
        <w:rPr>
          <w:sz w:val="24"/>
          <w:szCs w:val="24"/>
        </w:rPr>
        <w:t xml:space="preserve"> </w:t>
      </w:r>
      <w:r w:rsidR="000307AC" w:rsidRPr="00FA2D33">
        <w:rPr>
          <w:sz w:val="24"/>
          <w:szCs w:val="24"/>
        </w:rPr>
        <w:t xml:space="preserve"> County Councillors’ Reports followed by District Councillor’s Report </w:t>
      </w:r>
    </w:p>
    <w:p w14:paraId="5404EE7F" w14:textId="19C5D30C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</w:t>
      </w:r>
      <w:r w:rsidR="00341853">
        <w:rPr>
          <w:sz w:val="24"/>
          <w:szCs w:val="24"/>
        </w:rPr>
        <w:t>7</w:t>
      </w:r>
      <w:r w:rsidRPr="00FA2D33">
        <w:rPr>
          <w:sz w:val="24"/>
          <w:szCs w:val="24"/>
        </w:rPr>
        <w:t xml:space="preserve">.  Correspondence – Clerk to report.  </w:t>
      </w:r>
    </w:p>
    <w:p w14:paraId="5C3E55CD" w14:textId="50E83D6D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Pr="00FA2D33">
        <w:rPr>
          <w:color w:val="FF0000"/>
          <w:sz w:val="24"/>
          <w:szCs w:val="24"/>
        </w:rPr>
        <w:t xml:space="preserve"> </w:t>
      </w:r>
      <w:r w:rsidR="00341853">
        <w:rPr>
          <w:sz w:val="24"/>
          <w:szCs w:val="24"/>
        </w:rPr>
        <w:t>8</w:t>
      </w:r>
      <w:r w:rsidRPr="00FA2D33">
        <w:rPr>
          <w:sz w:val="24"/>
          <w:szCs w:val="24"/>
        </w:rPr>
        <w:t>.  Police Report – Clerk to report</w:t>
      </w:r>
    </w:p>
    <w:p w14:paraId="5E6E873E" w14:textId="7E1C4A75" w:rsidR="000307AC" w:rsidRPr="00FA2D33" w:rsidRDefault="000307AC" w:rsidP="000307AC">
      <w:pPr>
        <w:jc w:val="both"/>
        <w:rPr>
          <w:color w:val="FF0000"/>
          <w:sz w:val="24"/>
          <w:szCs w:val="24"/>
        </w:rPr>
      </w:pPr>
      <w:r w:rsidRPr="00FA2D33">
        <w:rPr>
          <w:sz w:val="24"/>
          <w:szCs w:val="24"/>
        </w:rPr>
        <w:t xml:space="preserve">               </w:t>
      </w:r>
      <w:r w:rsidR="00341853">
        <w:rPr>
          <w:sz w:val="24"/>
          <w:szCs w:val="24"/>
        </w:rPr>
        <w:t>9</w:t>
      </w:r>
      <w:r w:rsidRPr="00FA2D33">
        <w:rPr>
          <w:sz w:val="24"/>
          <w:szCs w:val="24"/>
        </w:rPr>
        <w:t xml:space="preserve">.  Finance – Clerk to Report </w:t>
      </w:r>
      <w:r w:rsidR="00376B3D">
        <w:rPr>
          <w:sz w:val="24"/>
          <w:szCs w:val="24"/>
        </w:rPr>
        <w:t>plus vote on accounts</w:t>
      </w:r>
      <w:r w:rsidR="007C21EA">
        <w:rPr>
          <w:sz w:val="24"/>
          <w:szCs w:val="24"/>
        </w:rPr>
        <w:t xml:space="preserve"> circulated.</w:t>
      </w:r>
      <w:bookmarkStart w:id="0" w:name="_GoBack"/>
      <w:bookmarkEnd w:id="0"/>
    </w:p>
    <w:p w14:paraId="51473355" w14:textId="153F6838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color w:val="FF0000"/>
          <w:sz w:val="24"/>
          <w:szCs w:val="24"/>
        </w:rPr>
        <w:t xml:space="preserve">             </w:t>
      </w:r>
      <w:r w:rsidR="00341853" w:rsidRPr="00341853">
        <w:rPr>
          <w:sz w:val="24"/>
          <w:szCs w:val="24"/>
        </w:rPr>
        <w:t>10</w:t>
      </w:r>
      <w:r w:rsidR="00D01544">
        <w:rPr>
          <w:sz w:val="24"/>
          <w:szCs w:val="24"/>
        </w:rPr>
        <w:t>.  Clyst Rd Self-help path</w:t>
      </w:r>
      <w:r w:rsidR="00F813C6">
        <w:rPr>
          <w:sz w:val="24"/>
          <w:szCs w:val="24"/>
        </w:rPr>
        <w:t xml:space="preserve"> – update from Cllr </w:t>
      </w:r>
      <w:proofErr w:type="spellStart"/>
      <w:r w:rsidR="00F813C6">
        <w:rPr>
          <w:sz w:val="24"/>
          <w:szCs w:val="24"/>
        </w:rPr>
        <w:t>Manser</w:t>
      </w:r>
      <w:proofErr w:type="spellEnd"/>
    </w:p>
    <w:p w14:paraId="2CCBB008" w14:textId="7FF45CB5" w:rsidR="00D01544" w:rsidRPr="00341853" w:rsidRDefault="00D01544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1</w:t>
      </w:r>
      <w:r w:rsidR="00341853">
        <w:rPr>
          <w:sz w:val="24"/>
          <w:szCs w:val="24"/>
        </w:rPr>
        <w:t>1</w:t>
      </w:r>
      <w:r w:rsidR="000F425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341853">
        <w:rPr>
          <w:rFonts w:ascii="Calibri" w:hAnsi="Calibri" w:cs="Calibri"/>
          <w:shd w:val="clear" w:color="auto" w:fill="FFFFFF"/>
        </w:rPr>
        <w:t>Adoption of a Solicitor for the Transfer of the Land – Clerk to report</w:t>
      </w:r>
    </w:p>
    <w:p w14:paraId="30A7521A" w14:textId="6FBF8C67" w:rsidR="000307AC" w:rsidRPr="00FA2D33" w:rsidRDefault="005D02CF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1544">
        <w:rPr>
          <w:sz w:val="24"/>
          <w:szCs w:val="24"/>
        </w:rPr>
        <w:tab/>
      </w:r>
      <w:r w:rsidR="000F4251">
        <w:rPr>
          <w:sz w:val="24"/>
          <w:szCs w:val="24"/>
        </w:rPr>
        <w:t>1</w:t>
      </w:r>
      <w:r w:rsidR="00341853">
        <w:rPr>
          <w:sz w:val="24"/>
          <w:szCs w:val="24"/>
        </w:rPr>
        <w:t>2</w:t>
      </w:r>
      <w:r w:rsidR="000F4251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 Planning</w:t>
      </w:r>
      <w:r w:rsidR="00D01544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</w:t>
      </w:r>
    </w:p>
    <w:p w14:paraId="1E056B2A" w14:textId="48EA8220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1</w:t>
      </w:r>
      <w:r w:rsidR="00341853">
        <w:rPr>
          <w:sz w:val="24"/>
          <w:szCs w:val="24"/>
        </w:rPr>
        <w:t>3</w:t>
      </w:r>
      <w:r w:rsidRPr="00FA2D33">
        <w:rPr>
          <w:sz w:val="24"/>
          <w:szCs w:val="24"/>
        </w:rPr>
        <w:t xml:space="preserve">.  Councillors’ Reports </w:t>
      </w:r>
    </w:p>
    <w:p w14:paraId="50ECFB2E" w14:textId="70E8B556" w:rsidR="000307AC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1</w:t>
      </w:r>
      <w:r w:rsidR="00341853">
        <w:rPr>
          <w:sz w:val="24"/>
          <w:szCs w:val="24"/>
        </w:rPr>
        <w:t>4</w:t>
      </w:r>
      <w:r w:rsidR="00C2643E">
        <w:rPr>
          <w:sz w:val="24"/>
          <w:szCs w:val="24"/>
        </w:rPr>
        <w:t xml:space="preserve">. </w:t>
      </w:r>
      <w:r w:rsidR="00D01544">
        <w:rPr>
          <w:sz w:val="24"/>
          <w:szCs w:val="24"/>
        </w:rPr>
        <w:t>Date of next meeting:</w:t>
      </w:r>
      <w:r w:rsidRPr="00FA2D33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 xml:space="preserve"> </w:t>
      </w:r>
      <w:r w:rsidR="00E363F3">
        <w:rPr>
          <w:sz w:val="24"/>
          <w:szCs w:val="24"/>
        </w:rPr>
        <w:t>12</w:t>
      </w:r>
      <w:r w:rsidR="008F586C" w:rsidRPr="008F586C">
        <w:rPr>
          <w:sz w:val="24"/>
          <w:szCs w:val="24"/>
          <w:vertAlign w:val="superscript"/>
        </w:rPr>
        <w:t>th</w:t>
      </w:r>
      <w:r w:rsidR="008F586C">
        <w:rPr>
          <w:sz w:val="24"/>
          <w:szCs w:val="24"/>
        </w:rPr>
        <w:t xml:space="preserve"> </w:t>
      </w:r>
      <w:r w:rsidR="00E363F3">
        <w:rPr>
          <w:sz w:val="24"/>
          <w:szCs w:val="24"/>
        </w:rPr>
        <w:t>June</w:t>
      </w:r>
      <w:r w:rsidR="008F586C">
        <w:rPr>
          <w:sz w:val="24"/>
          <w:szCs w:val="24"/>
        </w:rPr>
        <w:t xml:space="preserve"> 201</w:t>
      </w:r>
      <w:r w:rsidR="00213CFE">
        <w:rPr>
          <w:sz w:val="24"/>
          <w:szCs w:val="24"/>
        </w:rPr>
        <w:t>9</w:t>
      </w:r>
      <w:r w:rsidR="00D01544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>at</w:t>
      </w:r>
      <w:r w:rsidR="00E363F3">
        <w:rPr>
          <w:sz w:val="24"/>
          <w:szCs w:val="24"/>
        </w:rPr>
        <w:t xml:space="preserve"> 7.30pm</w:t>
      </w:r>
    </w:p>
    <w:p w14:paraId="2E6CF425" w14:textId="77777777" w:rsidR="000307AC" w:rsidRPr="00FA2D33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</w:t>
      </w:r>
    </w:p>
    <w:p w14:paraId="24DF0084" w14:textId="77777777" w:rsidR="000307AC" w:rsidRPr="00FA2D33" w:rsidRDefault="000307AC" w:rsidP="000307AC">
      <w:pPr>
        <w:pStyle w:val="NoSpacing"/>
        <w:ind w:left="1146"/>
        <w:rPr>
          <w:sz w:val="24"/>
          <w:szCs w:val="24"/>
        </w:rPr>
      </w:pPr>
    </w:p>
    <w:p w14:paraId="1A238FF6" w14:textId="77777777" w:rsidR="000307AC" w:rsidRPr="00FA2D33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sz w:val="24"/>
          <w:szCs w:val="24"/>
        </w:rPr>
        <w:t xml:space="preserve">       </w:t>
      </w:r>
      <w:r w:rsidRPr="00FA2D33">
        <w:rPr>
          <w:b/>
          <w:sz w:val="24"/>
          <w:szCs w:val="24"/>
        </w:rPr>
        <w:t>PLANNING    PLUS any applications arising before the Meeting</w:t>
      </w:r>
    </w:p>
    <w:p w14:paraId="61569932" w14:textId="3C0C0244" w:rsidR="000307AC" w:rsidRDefault="00587BEE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19/0826/Tree Oak Tree House, Old </w:t>
      </w:r>
      <w:proofErr w:type="spellStart"/>
      <w:r>
        <w:rPr>
          <w:b/>
          <w:sz w:val="24"/>
          <w:szCs w:val="24"/>
        </w:rPr>
        <w:t>Ebford</w:t>
      </w:r>
      <w:proofErr w:type="spellEnd"/>
      <w:r>
        <w:rPr>
          <w:b/>
          <w:sz w:val="24"/>
          <w:szCs w:val="24"/>
        </w:rPr>
        <w:t xml:space="preserve"> Lane, </w:t>
      </w:r>
      <w:proofErr w:type="spellStart"/>
      <w:r>
        <w:rPr>
          <w:b/>
          <w:sz w:val="24"/>
          <w:szCs w:val="24"/>
        </w:rPr>
        <w:t>Ebford</w:t>
      </w:r>
      <w:proofErr w:type="spellEnd"/>
      <w:r>
        <w:rPr>
          <w:b/>
          <w:sz w:val="24"/>
          <w:szCs w:val="24"/>
        </w:rPr>
        <w:t>, Exeter.</w:t>
      </w:r>
    </w:p>
    <w:p w14:paraId="33BFB063" w14:textId="2A81A0ED" w:rsidR="00587BEE" w:rsidRPr="00587BEE" w:rsidRDefault="00587BEE" w:rsidP="000307A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Proposals to T1, T2, T4, T5, T6, T7, T385, T386,</w:t>
      </w:r>
      <w:r w:rsidR="003F6C46">
        <w:rPr>
          <w:sz w:val="24"/>
          <w:szCs w:val="24"/>
        </w:rPr>
        <w:t xml:space="preserve"> T387 </w:t>
      </w:r>
      <w:r>
        <w:rPr>
          <w:sz w:val="24"/>
          <w:szCs w:val="24"/>
        </w:rPr>
        <w:t xml:space="preserve">  All Oak Trees.</w:t>
      </w:r>
    </w:p>
    <w:sectPr w:rsidR="00587BEE" w:rsidRPr="00587BEE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307AC"/>
    <w:rsid w:val="000E7F45"/>
    <w:rsid w:val="000F4251"/>
    <w:rsid w:val="00162263"/>
    <w:rsid w:val="00213CFE"/>
    <w:rsid w:val="00341853"/>
    <w:rsid w:val="00376B3D"/>
    <w:rsid w:val="003F6C46"/>
    <w:rsid w:val="00416ACF"/>
    <w:rsid w:val="00584FFB"/>
    <w:rsid w:val="00587BEE"/>
    <w:rsid w:val="005D02CF"/>
    <w:rsid w:val="007C21EA"/>
    <w:rsid w:val="008F586C"/>
    <w:rsid w:val="00C2643E"/>
    <w:rsid w:val="00D01544"/>
    <w:rsid w:val="00D1701A"/>
    <w:rsid w:val="00DB5961"/>
    <w:rsid w:val="00E363F3"/>
    <w:rsid w:val="00E74A64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CC2E27F8-131D-4048-ADED-A6A0760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3</cp:revision>
  <cp:lastPrinted>2019-02-06T11:56:00Z</cp:lastPrinted>
  <dcterms:created xsi:type="dcterms:W3CDTF">2019-05-01T20:23:00Z</dcterms:created>
  <dcterms:modified xsi:type="dcterms:W3CDTF">2019-05-01T20:39:00Z</dcterms:modified>
</cp:coreProperties>
</file>