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7ECD" w14:textId="7AD6C9CC" w:rsidR="009C4739" w:rsidRPr="002F17CC" w:rsidRDefault="00DB2B81" w:rsidP="002F17CC">
      <w:pPr>
        <w:spacing w:after="0" w:line="259" w:lineRule="auto"/>
        <w:ind w:left="715"/>
        <w:jc w:val="center"/>
        <w:rPr>
          <w:sz w:val="28"/>
          <w:szCs w:val="28"/>
        </w:rPr>
      </w:pPr>
      <w:r w:rsidRPr="002F17CC">
        <w:rPr>
          <w:b/>
          <w:sz w:val="28"/>
          <w:szCs w:val="28"/>
          <w:u w:val="single" w:color="000000"/>
        </w:rPr>
        <w:t>MINUTES OF A MEETING OF CLYST ST GEORGE PARISH COUNCIL</w:t>
      </w:r>
    </w:p>
    <w:p w14:paraId="3E834D5F" w14:textId="3E1102FA" w:rsidR="009C4739" w:rsidRPr="002F17CC" w:rsidRDefault="00DB2B81" w:rsidP="002F17CC">
      <w:pPr>
        <w:spacing w:after="161" w:line="259" w:lineRule="auto"/>
        <w:ind w:left="715"/>
        <w:jc w:val="center"/>
        <w:rPr>
          <w:sz w:val="28"/>
          <w:szCs w:val="28"/>
        </w:rPr>
      </w:pPr>
      <w:r w:rsidRPr="002F17CC">
        <w:rPr>
          <w:b/>
          <w:sz w:val="28"/>
          <w:szCs w:val="28"/>
          <w:u w:val="single" w:color="000000"/>
        </w:rPr>
        <w:t xml:space="preserve">held on </w:t>
      </w:r>
      <w:r w:rsidR="00A11AAE">
        <w:rPr>
          <w:b/>
          <w:sz w:val="28"/>
          <w:szCs w:val="28"/>
          <w:u w:val="single" w:color="000000"/>
        </w:rPr>
        <w:t>12</w:t>
      </w:r>
      <w:r w:rsidR="004B24AB" w:rsidRPr="004B24AB">
        <w:rPr>
          <w:b/>
          <w:sz w:val="28"/>
          <w:szCs w:val="28"/>
          <w:u w:val="single" w:color="000000"/>
          <w:vertAlign w:val="superscript"/>
        </w:rPr>
        <w:t>th</w:t>
      </w:r>
      <w:r w:rsidR="004B24AB">
        <w:rPr>
          <w:b/>
          <w:sz w:val="28"/>
          <w:szCs w:val="28"/>
          <w:u w:val="single" w:color="000000"/>
        </w:rPr>
        <w:t xml:space="preserve"> </w:t>
      </w:r>
      <w:r w:rsidR="00A11AAE">
        <w:rPr>
          <w:b/>
          <w:sz w:val="28"/>
          <w:szCs w:val="28"/>
          <w:u w:val="single" w:color="000000"/>
        </w:rPr>
        <w:t>August</w:t>
      </w:r>
      <w:r w:rsidR="002F17CC" w:rsidRPr="002F17CC">
        <w:rPr>
          <w:b/>
          <w:sz w:val="28"/>
          <w:szCs w:val="28"/>
          <w:u w:val="single" w:color="000000"/>
        </w:rPr>
        <w:t xml:space="preserve"> 2020 at 7.30pm by the Zoom Platform</w:t>
      </w:r>
    </w:p>
    <w:p w14:paraId="4E3C199E" w14:textId="67D38BA0" w:rsidR="009C4739" w:rsidRDefault="00DB2B81">
      <w:pPr>
        <w:tabs>
          <w:tab w:val="center" w:pos="1134"/>
          <w:tab w:val="center" w:pos="3795"/>
        </w:tabs>
        <w:spacing w:after="137" w:line="259" w:lineRule="auto"/>
        <w:ind w:left="0" w:firstLine="0"/>
        <w:jc w:val="left"/>
      </w:pPr>
      <w:r>
        <w:rPr>
          <w:sz w:val="22"/>
        </w:rPr>
        <w:tab/>
      </w:r>
      <w:r>
        <w:rPr>
          <w:b/>
        </w:rPr>
        <w:t>Present:</w:t>
      </w:r>
      <w:r w:rsidR="00042EF4">
        <w:rPr>
          <w:b/>
        </w:rPr>
        <w:t xml:space="preserve">                </w:t>
      </w:r>
      <w:r>
        <w:rPr>
          <w:b/>
        </w:rPr>
        <w:t>Chairman</w:t>
      </w:r>
      <w:r w:rsidR="002F17CC">
        <w:rPr>
          <w:b/>
        </w:rPr>
        <w:t xml:space="preserve"> &amp; Host</w:t>
      </w:r>
      <w:r w:rsidR="0077533F">
        <w:rPr>
          <w:b/>
        </w:rPr>
        <w:t>:</w:t>
      </w:r>
      <w:r>
        <w:rPr>
          <w:b/>
        </w:rPr>
        <w:t xml:space="preserve">  </w:t>
      </w:r>
      <w:r w:rsidR="00383566">
        <w:rPr>
          <w:b/>
        </w:rPr>
        <w:t xml:space="preserve"> </w:t>
      </w:r>
      <w:r>
        <w:rPr>
          <w:b/>
        </w:rPr>
        <w:t xml:space="preserve"> </w:t>
      </w:r>
      <w:r w:rsidR="0077533F">
        <w:rPr>
          <w:b/>
        </w:rPr>
        <w:t xml:space="preserve"> </w:t>
      </w:r>
      <w:r>
        <w:rPr>
          <w:b/>
        </w:rPr>
        <w:t xml:space="preserve">    Cllr J </w:t>
      </w:r>
      <w:proofErr w:type="spellStart"/>
      <w:r>
        <w:rPr>
          <w:b/>
        </w:rPr>
        <w:t>Manser</w:t>
      </w:r>
      <w:proofErr w:type="spellEnd"/>
    </w:p>
    <w:p w14:paraId="72AF8FA6" w14:textId="4339ABFF" w:rsidR="009C4739" w:rsidRDefault="00042EF4" w:rsidP="00042EF4">
      <w:pPr>
        <w:spacing w:after="137" w:line="259" w:lineRule="auto"/>
        <w:jc w:val="left"/>
      </w:pPr>
      <w:r>
        <w:rPr>
          <w:b/>
        </w:rPr>
        <w:t xml:space="preserve">                                </w:t>
      </w:r>
      <w:r w:rsidR="00DB2B81" w:rsidRPr="00042EF4">
        <w:rPr>
          <w:b/>
        </w:rPr>
        <w:t>Councillors</w:t>
      </w:r>
      <w:r>
        <w:rPr>
          <w:b/>
        </w:rPr>
        <w:t>:</w:t>
      </w:r>
      <w:r w:rsidR="00DB2B81" w:rsidRPr="00042EF4">
        <w:rPr>
          <w:b/>
        </w:rPr>
        <w:t xml:space="preserve">     </w:t>
      </w:r>
      <w:r w:rsidR="00383566">
        <w:rPr>
          <w:b/>
        </w:rPr>
        <w:t xml:space="preserve">        </w:t>
      </w:r>
      <w:r w:rsidR="0077533F">
        <w:rPr>
          <w:b/>
        </w:rPr>
        <w:t xml:space="preserve"> </w:t>
      </w:r>
      <w:r w:rsidR="00383566">
        <w:rPr>
          <w:b/>
        </w:rPr>
        <w:t xml:space="preserve">    </w:t>
      </w:r>
      <w:r w:rsidR="0077533F">
        <w:rPr>
          <w:b/>
        </w:rPr>
        <w:t xml:space="preserve"> </w:t>
      </w:r>
      <w:r w:rsidR="00383566">
        <w:rPr>
          <w:b/>
        </w:rPr>
        <w:t xml:space="preserve"> </w:t>
      </w:r>
      <w:r w:rsidR="00DB2B81">
        <w:rPr>
          <w:b/>
        </w:rPr>
        <w:t xml:space="preserve">P. Bragg, A. Marks, </w:t>
      </w:r>
      <w:r>
        <w:rPr>
          <w:b/>
        </w:rPr>
        <w:t>D. Hazell</w:t>
      </w:r>
      <w:r w:rsidR="00382D19">
        <w:rPr>
          <w:b/>
        </w:rPr>
        <w:t xml:space="preserve"> </w:t>
      </w:r>
    </w:p>
    <w:p w14:paraId="5DF98CC2" w14:textId="20DB518F" w:rsidR="001B61E1" w:rsidRDefault="00DB2B81">
      <w:pPr>
        <w:spacing w:after="137" w:line="259" w:lineRule="auto"/>
        <w:ind w:left="730"/>
        <w:jc w:val="left"/>
        <w:rPr>
          <w:b/>
        </w:rPr>
      </w:pPr>
      <w:r>
        <w:rPr>
          <w:b/>
        </w:rPr>
        <w:t xml:space="preserve">                  </w:t>
      </w:r>
      <w:r w:rsidR="00042EF4">
        <w:rPr>
          <w:b/>
        </w:rPr>
        <w:t xml:space="preserve"> </w:t>
      </w:r>
      <w:r w:rsidR="001B61E1">
        <w:rPr>
          <w:b/>
        </w:rPr>
        <w:t xml:space="preserve">District Councillor:     </w:t>
      </w:r>
      <w:r w:rsidR="0077533F">
        <w:rPr>
          <w:b/>
        </w:rPr>
        <w:t xml:space="preserve">  </w:t>
      </w:r>
      <w:r w:rsidR="001B61E1">
        <w:rPr>
          <w:b/>
        </w:rPr>
        <w:t>Cllr.</w:t>
      </w:r>
      <w:r w:rsidR="00C73322">
        <w:rPr>
          <w:b/>
        </w:rPr>
        <w:t xml:space="preserve"> </w:t>
      </w:r>
      <w:r w:rsidR="001B61E1">
        <w:rPr>
          <w:b/>
        </w:rPr>
        <w:t>M. Howe</w:t>
      </w:r>
    </w:p>
    <w:p w14:paraId="3DE30E78" w14:textId="4DAB6C02" w:rsidR="009C4739" w:rsidRDefault="00DB2B81">
      <w:pPr>
        <w:spacing w:after="137" w:line="259" w:lineRule="auto"/>
        <w:ind w:left="730"/>
        <w:jc w:val="left"/>
      </w:pPr>
      <w:r>
        <w:rPr>
          <w:b/>
        </w:rPr>
        <w:t xml:space="preserve">                </w:t>
      </w:r>
      <w:r w:rsidR="00042EF4">
        <w:rPr>
          <w:b/>
        </w:rPr>
        <w:t xml:space="preserve"> </w:t>
      </w:r>
      <w:r>
        <w:rPr>
          <w:b/>
        </w:rPr>
        <w:t xml:space="preserve">   Clerk</w:t>
      </w:r>
      <w:r w:rsidR="0077533F">
        <w:rPr>
          <w:b/>
        </w:rPr>
        <w:t>:</w:t>
      </w:r>
      <w:r>
        <w:rPr>
          <w:b/>
        </w:rPr>
        <w:t xml:space="preserve">                        </w:t>
      </w:r>
      <w:r w:rsidR="00A43E58">
        <w:rPr>
          <w:b/>
        </w:rPr>
        <w:t xml:space="preserve">       </w:t>
      </w:r>
      <w:r>
        <w:rPr>
          <w:b/>
        </w:rPr>
        <w:t>Mrs. Cathryn Newbery</w:t>
      </w:r>
    </w:p>
    <w:p w14:paraId="32A4DD58" w14:textId="2F47FAA0" w:rsidR="009C4739" w:rsidRDefault="00DB2B81">
      <w:pPr>
        <w:numPr>
          <w:ilvl w:val="0"/>
          <w:numId w:val="1"/>
        </w:numPr>
        <w:spacing w:after="137" w:line="259" w:lineRule="auto"/>
        <w:ind w:hanging="728"/>
        <w:jc w:val="left"/>
      </w:pPr>
      <w:r>
        <w:rPr>
          <w:b/>
        </w:rPr>
        <w:t>Apologies for Absence:</w:t>
      </w:r>
      <w:r w:rsidR="004B24AB">
        <w:rPr>
          <w:b/>
        </w:rPr>
        <w:t xml:space="preserve"> </w:t>
      </w:r>
      <w:r w:rsidR="00A11AAE">
        <w:rPr>
          <w:b/>
        </w:rPr>
        <w:t xml:space="preserve">Cllr R. Bloxham, Cllr </w:t>
      </w:r>
      <w:proofErr w:type="spellStart"/>
      <w:proofErr w:type="gramStart"/>
      <w:r w:rsidR="00A11AAE">
        <w:rPr>
          <w:b/>
        </w:rPr>
        <w:t>A.Williamson</w:t>
      </w:r>
      <w:proofErr w:type="spellEnd"/>
      <w:proofErr w:type="gramEnd"/>
    </w:p>
    <w:p w14:paraId="2C2A7C8C" w14:textId="591B6994" w:rsidR="009C4739" w:rsidRDefault="00420E3A" w:rsidP="00042EF4">
      <w:pPr>
        <w:ind w:left="720" w:hanging="720"/>
      </w:pPr>
      <w:r>
        <w:rPr>
          <w:b/>
        </w:rPr>
        <w:t>2.</w:t>
      </w:r>
      <w:r w:rsidR="00DB2B81">
        <w:rPr>
          <w:b/>
        </w:rPr>
        <w:t xml:space="preserve">          Approval of Minutes</w:t>
      </w:r>
      <w:r w:rsidR="00DB2B81">
        <w:t xml:space="preserve"> – Unanimous approval.</w:t>
      </w:r>
    </w:p>
    <w:p w14:paraId="74F8DFCC" w14:textId="541F8AC4" w:rsidR="009C4739" w:rsidRDefault="00420E3A" w:rsidP="00420E3A">
      <w:pPr>
        <w:spacing w:after="137" w:line="259" w:lineRule="auto"/>
        <w:jc w:val="left"/>
      </w:pPr>
      <w:r>
        <w:rPr>
          <w:b/>
        </w:rPr>
        <w:t xml:space="preserve">3.          </w:t>
      </w:r>
      <w:r w:rsidR="00DB2B81">
        <w:rPr>
          <w:b/>
        </w:rPr>
        <w:t xml:space="preserve">Declaration of Interest – </w:t>
      </w:r>
      <w:r w:rsidR="00DB2B81">
        <w:t>none</w:t>
      </w:r>
    </w:p>
    <w:p w14:paraId="06CE8131" w14:textId="379116AC" w:rsidR="009C4739" w:rsidRDefault="00854B31" w:rsidP="00854B31">
      <w:pPr>
        <w:spacing w:after="137" w:line="259" w:lineRule="auto"/>
        <w:ind w:left="720" w:hanging="720"/>
        <w:jc w:val="left"/>
        <w:rPr>
          <w:b/>
        </w:rPr>
      </w:pPr>
      <w:r>
        <w:rPr>
          <w:b/>
        </w:rPr>
        <w:t>4.</w:t>
      </w:r>
      <w:r>
        <w:rPr>
          <w:b/>
        </w:rPr>
        <w:tab/>
      </w:r>
      <w:r w:rsidR="00DB2B81" w:rsidRPr="004853F9">
        <w:rPr>
          <w:b/>
        </w:rPr>
        <w:t xml:space="preserve">Open Forum – </w:t>
      </w:r>
      <w:r w:rsidR="00530367">
        <w:rPr>
          <w:b/>
        </w:rPr>
        <w:t>none</w:t>
      </w:r>
    </w:p>
    <w:p w14:paraId="6653D49E" w14:textId="5F27A7D9" w:rsidR="00C01D38" w:rsidRDefault="0021799C" w:rsidP="003A352B">
      <w:pPr>
        <w:spacing w:after="137" w:line="259" w:lineRule="auto"/>
        <w:jc w:val="left"/>
        <w:rPr>
          <w:b/>
        </w:rPr>
      </w:pPr>
      <w:r>
        <w:rPr>
          <w:b/>
        </w:rPr>
        <w:t xml:space="preserve">5.        </w:t>
      </w:r>
      <w:r w:rsidR="00F4465F">
        <w:rPr>
          <w:b/>
        </w:rPr>
        <w:t xml:space="preserve">  PLANNING</w:t>
      </w:r>
      <w:r w:rsidR="00920B08">
        <w:rPr>
          <w:b/>
        </w:rPr>
        <w:tab/>
      </w:r>
    </w:p>
    <w:p w14:paraId="626CB358" w14:textId="40ABA7AC" w:rsidR="00F4465F" w:rsidRDefault="00F4465F" w:rsidP="00C37C67">
      <w:pPr>
        <w:rPr>
          <w:b/>
        </w:rPr>
      </w:pPr>
      <w:r>
        <w:rPr>
          <w:b/>
        </w:rPr>
        <w:t xml:space="preserve">             </w:t>
      </w:r>
      <w:r w:rsidR="00C37C67">
        <w:rPr>
          <w:b/>
        </w:rPr>
        <w:t xml:space="preserve">Ref No. </w:t>
      </w:r>
      <w:r w:rsidR="003B6AA7">
        <w:rPr>
          <w:b/>
        </w:rPr>
        <w:t>20/</w:t>
      </w:r>
      <w:r w:rsidR="00FF7274">
        <w:rPr>
          <w:b/>
        </w:rPr>
        <w:t>1</w:t>
      </w:r>
      <w:r w:rsidR="003A352B">
        <w:rPr>
          <w:b/>
        </w:rPr>
        <w:t>319</w:t>
      </w:r>
      <w:r w:rsidR="003B6AA7">
        <w:rPr>
          <w:b/>
        </w:rPr>
        <w:t xml:space="preserve">/FUL </w:t>
      </w:r>
      <w:r w:rsidR="003A352B">
        <w:rPr>
          <w:b/>
        </w:rPr>
        <w:t xml:space="preserve">Four Winds, </w:t>
      </w:r>
      <w:proofErr w:type="spellStart"/>
      <w:r w:rsidR="003A352B">
        <w:rPr>
          <w:b/>
        </w:rPr>
        <w:t>Ebford</w:t>
      </w:r>
      <w:proofErr w:type="spellEnd"/>
      <w:r w:rsidR="003A352B">
        <w:rPr>
          <w:b/>
        </w:rPr>
        <w:t xml:space="preserve"> EX3 0PA</w:t>
      </w:r>
    </w:p>
    <w:p w14:paraId="5B4665C2" w14:textId="382FB624" w:rsidR="003A352B" w:rsidRDefault="00B26E22" w:rsidP="00B26E22">
      <w:pPr>
        <w:ind w:left="710"/>
        <w:rPr>
          <w:bCs/>
        </w:rPr>
      </w:pPr>
      <w:r>
        <w:rPr>
          <w:bCs/>
        </w:rPr>
        <w:t xml:space="preserve">Cllr Manser reported that this application was for the </w:t>
      </w:r>
      <w:r w:rsidR="003A352B">
        <w:rPr>
          <w:bCs/>
        </w:rPr>
        <w:t xml:space="preserve">construction of a </w:t>
      </w:r>
      <w:proofErr w:type="gramStart"/>
      <w:r w:rsidR="003A352B">
        <w:rPr>
          <w:bCs/>
        </w:rPr>
        <w:t>three bay</w:t>
      </w:r>
      <w:proofErr w:type="gramEnd"/>
      <w:r w:rsidR="003A352B">
        <w:rPr>
          <w:bCs/>
        </w:rPr>
        <w:t xml:space="preserve"> garage and first floor annex extension with balcony. It was discussed that this would not overlook anyone and was a distance from the neighbour.  It was noted that trees would be taken down, and there should be a request made for these to be replaced.</w:t>
      </w:r>
      <w:r w:rsidR="003A0D8F">
        <w:rPr>
          <w:bCs/>
        </w:rPr>
        <w:t xml:space="preserve"> It was agreed</w:t>
      </w:r>
    </w:p>
    <w:p w14:paraId="2CD84F9B" w14:textId="53C05DFD" w:rsidR="00F4465F" w:rsidRDefault="00F4465F" w:rsidP="00F4465F">
      <w:pPr>
        <w:ind w:left="720"/>
        <w:rPr>
          <w:b/>
        </w:rPr>
      </w:pPr>
      <w:r>
        <w:rPr>
          <w:b/>
        </w:rPr>
        <w:t xml:space="preserve">Unanimous Vote </w:t>
      </w:r>
      <w:r w:rsidR="00FF7274">
        <w:rPr>
          <w:b/>
        </w:rPr>
        <w:t xml:space="preserve">to support no </w:t>
      </w:r>
      <w:r w:rsidR="003A352B">
        <w:rPr>
          <w:b/>
        </w:rPr>
        <w:t>comment, other than the Parish Council wish to see the trees that need to be removed replaced with similar or younger trees</w:t>
      </w:r>
      <w:r w:rsidR="00FF7274">
        <w:rPr>
          <w:b/>
        </w:rPr>
        <w:t>.</w:t>
      </w:r>
    </w:p>
    <w:p w14:paraId="48BB0B0E" w14:textId="3D9E8085" w:rsidR="00724DEA" w:rsidRDefault="00724DEA" w:rsidP="00F4465F">
      <w:pPr>
        <w:ind w:left="720"/>
        <w:rPr>
          <w:b/>
        </w:rPr>
      </w:pPr>
      <w:r>
        <w:rPr>
          <w:b/>
        </w:rPr>
        <w:t>20/</w:t>
      </w:r>
      <w:r w:rsidR="00FF7274">
        <w:rPr>
          <w:b/>
        </w:rPr>
        <w:t>1</w:t>
      </w:r>
      <w:r w:rsidR="003A352B">
        <w:rPr>
          <w:b/>
        </w:rPr>
        <w:t>352/</w:t>
      </w:r>
      <w:proofErr w:type="gramStart"/>
      <w:r w:rsidR="003A352B">
        <w:rPr>
          <w:b/>
        </w:rPr>
        <w:t xml:space="preserve">FUL </w:t>
      </w:r>
      <w:r w:rsidR="00B26E22">
        <w:rPr>
          <w:b/>
        </w:rPr>
        <w:t xml:space="preserve"> </w:t>
      </w:r>
      <w:r w:rsidR="003A352B">
        <w:rPr>
          <w:b/>
        </w:rPr>
        <w:t>Highlands</w:t>
      </w:r>
      <w:proofErr w:type="gramEnd"/>
      <w:r w:rsidR="003A352B">
        <w:rPr>
          <w:b/>
        </w:rPr>
        <w:t xml:space="preserve">, </w:t>
      </w:r>
      <w:r w:rsidR="00B26E22">
        <w:rPr>
          <w:b/>
        </w:rPr>
        <w:t>Clyst St Mary</w:t>
      </w:r>
      <w:r w:rsidR="003A352B">
        <w:rPr>
          <w:b/>
        </w:rPr>
        <w:t xml:space="preserve"> EX5 1AS</w:t>
      </w:r>
    </w:p>
    <w:p w14:paraId="029961D3" w14:textId="43044125" w:rsidR="00B26E22" w:rsidRDefault="00B26E22" w:rsidP="00F4465F">
      <w:pPr>
        <w:ind w:left="720"/>
        <w:rPr>
          <w:bCs/>
        </w:rPr>
      </w:pPr>
      <w:r>
        <w:rPr>
          <w:bCs/>
        </w:rPr>
        <w:t xml:space="preserve">Cllr Manser reported this application was </w:t>
      </w:r>
      <w:r w:rsidR="00465942">
        <w:rPr>
          <w:bCs/>
        </w:rPr>
        <w:t xml:space="preserve">for the change of use of agricultural land to domestic use, and for the erection of a </w:t>
      </w:r>
      <w:proofErr w:type="gramStart"/>
      <w:r w:rsidR="00465942">
        <w:rPr>
          <w:bCs/>
        </w:rPr>
        <w:t>four</w:t>
      </w:r>
      <w:r w:rsidR="003A0D8F">
        <w:rPr>
          <w:bCs/>
        </w:rPr>
        <w:t xml:space="preserve"> </w:t>
      </w:r>
      <w:r w:rsidR="00465942">
        <w:rPr>
          <w:bCs/>
        </w:rPr>
        <w:t>bay</w:t>
      </w:r>
      <w:proofErr w:type="gramEnd"/>
      <w:r w:rsidR="00465942">
        <w:rPr>
          <w:bCs/>
        </w:rPr>
        <w:t xml:space="preserve"> garage and garden storage building.  A discussion ensued regarding the size of the garage proposed and the change of use of the land.  It was agreed that landscaping should take place, with trees and hedgerow planted. </w:t>
      </w:r>
    </w:p>
    <w:p w14:paraId="4AC47CEB" w14:textId="0F97932D" w:rsidR="00910002" w:rsidRDefault="00910002" w:rsidP="00F4465F">
      <w:pPr>
        <w:ind w:left="720"/>
        <w:rPr>
          <w:b/>
        </w:rPr>
      </w:pPr>
      <w:r>
        <w:rPr>
          <w:b/>
        </w:rPr>
        <w:t xml:space="preserve">Unanimous Vote </w:t>
      </w:r>
      <w:r w:rsidR="00FF7274">
        <w:rPr>
          <w:b/>
        </w:rPr>
        <w:t xml:space="preserve">to support </w:t>
      </w:r>
      <w:r w:rsidR="00465942">
        <w:rPr>
          <w:b/>
        </w:rPr>
        <w:t>with note that no landscaping details with the application and would like to see native hedge to the boundaries and some tree planting.</w:t>
      </w:r>
    </w:p>
    <w:p w14:paraId="6592A432" w14:textId="72370E64" w:rsidR="00B26E22" w:rsidRDefault="005161E0" w:rsidP="00F4465F">
      <w:pPr>
        <w:ind w:left="720"/>
        <w:rPr>
          <w:b/>
        </w:rPr>
      </w:pPr>
      <w:r>
        <w:rPr>
          <w:b/>
        </w:rPr>
        <w:t>20/</w:t>
      </w:r>
      <w:r w:rsidR="00FF7274">
        <w:rPr>
          <w:b/>
        </w:rPr>
        <w:t>1</w:t>
      </w:r>
      <w:r w:rsidR="00465942">
        <w:rPr>
          <w:b/>
        </w:rPr>
        <w:t>551 and 1552</w:t>
      </w:r>
      <w:r w:rsidR="00FF7274">
        <w:rPr>
          <w:b/>
        </w:rPr>
        <w:t>/FUL</w:t>
      </w:r>
      <w:r w:rsidR="00B26E22">
        <w:rPr>
          <w:b/>
        </w:rPr>
        <w:t xml:space="preserve"> </w:t>
      </w:r>
      <w:r w:rsidR="00465942">
        <w:rPr>
          <w:b/>
        </w:rPr>
        <w:t>New Farm Buildings, Woodbury Road, Clyst St George</w:t>
      </w:r>
    </w:p>
    <w:p w14:paraId="027A565E" w14:textId="32D20DF2" w:rsidR="00FF7274" w:rsidRDefault="00B26E22" w:rsidP="00F4465F">
      <w:pPr>
        <w:ind w:left="720"/>
        <w:rPr>
          <w:b/>
        </w:rPr>
      </w:pPr>
      <w:r>
        <w:rPr>
          <w:bCs/>
        </w:rPr>
        <w:t xml:space="preserve">Cllr </w:t>
      </w:r>
      <w:proofErr w:type="spellStart"/>
      <w:r>
        <w:rPr>
          <w:bCs/>
        </w:rPr>
        <w:t>Manser</w:t>
      </w:r>
      <w:proofErr w:type="spellEnd"/>
      <w:r>
        <w:rPr>
          <w:bCs/>
        </w:rPr>
        <w:t xml:space="preserve"> explained that </w:t>
      </w:r>
      <w:proofErr w:type="gramStart"/>
      <w:r w:rsidR="00465942">
        <w:rPr>
          <w:bCs/>
        </w:rPr>
        <w:t>both of these</w:t>
      </w:r>
      <w:proofErr w:type="gramEnd"/>
      <w:r>
        <w:rPr>
          <w:bCs/>
        </w:rPr>
        <w:t xml:space="preserve"> application</w:t>
      </w:r>
      <w:r w:rsidR="00465942">
        <w:rPr>
          <w:bCs/>
        </w:rPr>
        <w:t>s were</w:t>
      </w:r>
      <w:r>
        <w:rPr>
          <w:bCs/>
        </w:rPr>
        <w:t xml:space="preserve"> for the </w:t>
      </w:r>
      <w:r w:rsidR="00B04544">
        <w:rPr>
          <w:bCs/>
        </w:rPr>
        <w:t>construction of a roof over two open yard areas. It was discussed that there had already been one previous application for the construction of a roof over open yard area.  After discussion it was agreed</w:t>
      </w:r>
    </w:p>
    <w:p w14:paraId="3DA097D1" w14:textId="3F6DD4F5" w:rsidR="005161E0" w:rsidRDefault="005161E0" w:rsidP="00F4465F">
      <w:pPr>
        <w:ind w:left="720"/>
        <w:rPr>
          <w:b/>
        </w:rPr>
      </w:pPr>
      <w:r>
        <w:rPr>
          <w:b/>
        </w:rPr>
        <w:t xml:space="preserve">Unanimous Vote </w:t>
      </w:r>
      <w:r w:rsidR="00FF7274">
        <w:rPr>
          <w:b/>
        </w:rPr>
        <w:t xml:space="preserve">to support </w:t>
      </w:r>
      <w:r w:rsidR="00B04544">
        <w:rPr>
          <w:b/>
        </w:rPr>
        <w:t>both applications.</w:t>
      </w:r>
    </w:p>
    <w:p w14:paraId="738F7EE3" w14:textId="74DCAFA6" w:rsidR="00B04544" w:rsidRDefault="00B04544" w:rsidP="00F4465F">
      <w:pPr>
        <w:ind w:left="720"/>
        <w:rPr>
          <w:b/>
        </w:rPr>
      </w:pPr>
      <w:r>
        <w:rPr>
          <w:b/>
        </w:rPr>
        <w:t>20/1634/TRE Clyst St George Cricket Field, Clyst St George</w:t>
      </w:r>
    </w:p>
    <w:p w14:paraId="514B58C2" w14:textId="640B2DDA" w:rsidR="00B04544" w:rsidRDefault="00B04544" w:rsidP="00F4465F">
      <w:pPr>
        <w:ind w:left="720"/>
        <w:rPr>
          <w:bCs/>
        </w:rPr>
      </w:pPr>
      <w:r>
        <w:rPr>
          <w:bCs/>
        </w:rPr>
        <w:t xml:space="preserve">Cllr </w:t>
      </w:r>
      <w:proofErr w:type="spellStart"/>
      <w:r>
        <w:rPr>
          <w:bCs/>
        </w:rPr>
        <w:t>Manser</w:t>
      </w:r>
      <w:proofErr w:type="spellEnd"/>
      <w:r>
        <w:rPr>
          <w:bCs/>
        </w:rPr>
        <w:t xml:space="preserve"> reported that this was for the pruning back and crown lifting of the tree.  Cllr Bragg confirmed that this tree had a Tree Preservation Order on it, and under the circumstances, Cllr </w:t>
      </w:r>
      <w:proofErr w:type="spellStart"/>
      <w:r>
        <w:rPr>
          <w:bCs/>
        </w:rPr>
        <w:t>Manser</w:t>
      </w:r>
      <w:proofErr w:type="spellEnd"/>
      <w:r>
        <w:rPr>
          <w:bCs/>
        </w:rPr>
        <w:t xml:space="preserve"> was surprised that no mention had been made of a Tree Surgeon undertaking the work after completing a report on the tree.  After discussion and Cllr Howe </w:t>
      </w:r>
      <w:r>
        <w:rPr>
          <w:bCs/>
        </w:rPr>
        <w:lastRenderedPageBreak/>
        <w:t>confirming that a Report would be required from a Tree Surgeon, and asking whether the Parish Council wish to see the Report, it was agreed</w:t>
      </w:r>
    </w:p>
    <w:p w14:paraId="1BEAE06F" w14:textId="31844498" w:rsidR="00B04544" w:rsidRPr="00B04544" w:rsidRDefault="00B04544" w:rsidP="00F4465F">
      <w:pPr>
        <w:ind w:left="720"/>
        <w:rPr>
          <w:b/>
        </w:rPr>
      </w:pPr>
      <w:r>
        <w:rPr>
          <w:b/>
        </w:rPr>
        <w:t>Unanimous to support in principle but defer to the Tree Officer’s Report.</w:t>
      </w:r>
    </w:p>
    <w:p w14:paraId="7566F10A" w14:textId="3A4849AB" w:rsidR="001E584B" w:rsidRDefault="009B7327" w:rsidP="00B04544">
      <w:r>
        <w:rPr>
          <w:b/>
        </w:rPr>
        <w:t xml:space="preserve">   </w:t>
      </w:r>
      <w:r w:rsidR="00DB2B81">
        <w:t xml:space="preserve">    </w:t>
      </w:r>
    </w:p>
    <w:p w14:paraId="023F05C8" w14:textId="1543F3AC" w:rsidR="003A0D8F" w:rsidRPr="00DA7ECE" w:rsidRDefault="003A0D8F" w:rsidP="00B04544">
      <w:pPr>
        <w:rPr>
          <w:bCs/>
        </w:rPr>
      </w:pPr>
      <w:r>
        <w:t xml:space="preserve">Cllr. </w:t>
      </w:r>
      <w:proofErr w:type="spellStart"/>
      <w:r>
        <w:t>Manser</w:t>
      </w:r>
      <w:proofErr w:type="spellEnd"/>
      <w:r>
        <w:t xml:space="preserve"> reported that he hoped that the next Parish Council Meeting would be held in the Village Hall, and this being the case, he suggested that the Annual General Meeting be held prior to the next meeting at 7.30pm.  All agreed that this would be a good way forward, but we were unsure at this time whether this would be possible due to the situation with the Covid19 Virus. </w:t>
      </w:r>
    </w:p>
    <w:p w14:paraId="6086C86B" w14:textId="77777777" w:rsidR="00925C18" w:rsidRDefault="00925C18">
      <w:pPr>
        <w:spacing w:after="137" w:line="259" w:lineRule="auto"/>
        <w:ind w:left="-5"/>
        <w:jc w:val="left"/>
        <w:rPr>
          <w:b/>
        </w:rPr>
      </w:pPr>
    </w:p>
    <w:p w14:paraId="5F1AC9F8" w14:textId="6CA3BC96" w:rsidR="009C4739" w:rsidRDefault="00DB2B81">
      <w:pPr>
        <w:spacing w:after="137" w:line="259" w:lineRule="auto"/>
        <w:ind w:left="-5"/>
        <w:jc w:val="left"/>
      </w:pPr>
      <w:r>
        <w:rPr>
          <w:b/>
        </w:rPr>
        <w:t>Signed………………………………………………………………Dated……………………………</w:t>
      </w:r>
    </w:p>
    <w:p w14:paraId="21C31EF7" w14:textId="16074F92" w:rsidR="009C4739" w:rsidRDefault="00DB2B81">
      <w:pPr>
        <w:spacing w:after="137" w:line="259" w:lineRule="auto"/>
        <w:ind w:left="-5"/>
        <w:jc w:val="left"/>
      </w:pPr>
      <w:r>
        <w:rPr>
          <w:b/>
        </w:rPr>
        <w:t xml:space="preserve">The Meeting closed at </w:t>
      </w:r>
      <w:r w:rsidR="00E84C00">
        <w:rPr>
          <w:b/>
        </w:rPr>
        <w:t>8.</w:t>
      </w:r>
      <w:r w:rsidR="003A0D8F">
        <w:rPr>
          <w:b/>
        </w:rPr>
        <w:t>1</w:t>
      </w:r>
      <w:r w:rsidR="00E84C00">
        <w:rPr>
          <w:b/>
        </w:rPr>
        <w:t>0</w:t>
      </w:r>
      <w:r w:rsidR="00925C18">
        <w:rPr>
          <w:b/>
        </w:rPr>
        <w:t>pm</w:t>
      </w:r>
    </w:p>
    <w:p w14:paraId="5587A479" w14:textId="026BC52C" w:rsidR="009C4739" w:rsidRDefault="00DB2B81">
      <w:pPr>
        <w:spacing w:after="137" w:line="259" w:lineRule="auto"/>
        <w:ind w:left="-5"/>
        <w:jc w:val="left"/>
        <w:rPr>
          <w:b/>
        </w:rPr>
      </w:pPr>
      <w:r>
        <w:rPr>
          <w:b/>
        </w:rPr>
        <w:t>Date of Next Meeting: Wednesday</w:t>
      </w:r>
      <w:r w:rsidR="00E84C00">
        <w:rPr>
          <w:b/>
        </w:rPr>
        <w:t xml:space="preserve"> 9 September</w:t>
      </w:r>
      <w:r w:rsidR="00724DC1">
        <w:rPr>
          <w:b/>
        </w:rPr>
        <w:t xml:space="preserve"> </w:t>
      </w:r>
      <w:r>
        <w:rPr>
          <w:b/>
        </w:rPr>
        <w:t>2020</w:t>
      </w:r>
      <w:r w:rsidR="0021799C">
        <w:rPr>
          <w:b/>
        </w:rPr>
        <w:t>, following Annual General Meeting</w:t>
      </w:r>
      <w:r>
        <w:rPr>
          <w:b/>
        </w:rPr>
        <w:t xml:space="preserve"> at 7.30pm</w:t>
      </w:r>
    </w:p>
    <w:p w14:paraId="05107C2E" w14:textId="77777777" w:rsidR="00D444CF" w:rsidRDefault="00D444CF">
      <w:pPr>
        <w:spacing w:after="137" w:line="259" w:lineRule="auto"/>
        <w:ind w:left="-5"/>
        <w:jc w:val="left"/>
        <w:rPr>
          <w:b/>
        </w:rPr>
      </w:pPr>
    </w:p>
    <w:p w14:paraId="01204F8E" w14:textId="215E8CE5" w:rsidR="00D444CF" w:rsidRDefault="00D444CF">
      <w:pPr>
        <w:spacing w:after="137" w:line="259" w:lineRule="auto"/>
        <w:ind w:left="-5"/>
        <w:jc w:val="left"/>
      </w:pPr>
      <w:r>
        <w:rPr>
          <w:b/>
        </w:rPr>
        <w:br/>
      </w:r>
    </w:p>
    <w:sectPr w:rsidR="00D444CF">
      <w:pgSz w:w="11900" w:h="16820"/>
      <w:pgMar w:top="1493" w:right="1434" w:bottom="10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43FC1"/>
    <w:multiLevelType w:val="hybridMultilevel"/>
    <w:tmpl w:val="3288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2C7AFB"/>
    <w:multiLevelType w:val="hybridMultilevel"/>
    <w:tmpl w:val="838E432C"/>
    <w:lvl w:ilvl="0" w:tplc="08090001">
      <w:start w:val="1"/>
      <w:numFmt w:val="bullet"/>
      <w:lvlText w:val=""/>
      <w:lvlJc w:val="left"/>
      <w:pPr>
        <w:ind w:left="1530" w:hanging="360"/>
      </w:pPr>
      <w:rPr>
        <w:rFonts w:ascii="Symbol" w:hAnsi="Symbol" w:cs="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cs="Wingdings" w:hint="default"/>
      </w:rPr>
    </w:lvl>
    <w:lvl w:ilvl="3" w:tplc="08090001" w:tentative="1">
      <w:start w:val="1"/>
      <w:numFmt w:val="bullet"/>
      <w:lvlText w:val=""/>
      <w:lvlJc w:val="left"/>
      <w:pPr>
        <w:ind w:left="3690" w:hanging="360"/>
      </w:pPr>
      <w:rPr>
        <w:rFonts w:ascii="Symbol" w:hAnsi="Symbol" w:cs="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cs="Wingdings" w:hint="default"/>
      </w:rPr>
    </w:lvl>
    <w:lvl w:ilvl="6" w:tplc="08090001" w:tentative="1">
      <w:start w:val="1"/>
      <w:numFmt w:val="bullet"/>
      <w:lvlText w:val=""/>
      <w:lvlJc w:val="left"/>
      <w:pPr>
        <w:ind w:left="5850" w:hanging="360"/>
      </w:pPr>
      <w:rPr>
        <w:rFonts w:ascii="Symbol" w:hAnsi="Symbol" w:cs="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cs="Wingdings" w:hint="default"/>
      </w:rPr>
    </w:lvl>
  </w:abstractNum>
  <w:abstractNum w:abstractNumId="2" w15:restartNumberingAfterBreak="0">
    <w:nsid w:val="33F61FB0"/>
    <w:multiLevelType w:val="hybridMultilevel"/>
    <w:tmpl w:val="C33A22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CDC1192"/>
    <w:multiLevelType w:val="hybridMultilevel"/>
    <w:tmpl w:val="7A3E266E"/>
    <w:lvl w:ilvl="0" w:tplc="BF3E3550">
      <w:start w:val="8"/>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E4D6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C2DE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EE3B8">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14EE5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419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6CFD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3AD852">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4AE9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C52C3"/>
    <w:multiLevelType w:val="hybridMultilevel"/>
    <w:tmpl w:val="848694FC"/>
    <w:lvl w:ilvl="0" w:tplc="F1E8E1E6">
      <w:start w:val="6"/>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C0558">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8D9C">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8FFA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7C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21442">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41988">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86DB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18654E">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AF3B98"/>
    <w:multiLevelType w:val="hybridMultilevel"/>
    <w:tmpl w:val="D660AD8C"/>
    <w:lvl w:ilvl="0" w:tplc="64FA48CA">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BC0B692">
      <w:start w:val="1"/>
      <w:numFmt w:val="lowerLetter"/>
      <w:lvlText w:val="%2"/>
      <w:lvlJc w:val="left"/>
      <w:pPr>
        <w:ind w:left="1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147670">
      <w:start w:val="1"/>
      <w:numFmt w:val="lowerRoman"/>
      <w:lvlText w:val="%3"/>
      <w:lvlJc w:val="left"/>
      <w:pPr>
        <w:ind w:left="1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6AE14A">
      <w:start w:val="1"/>
      <w:numFmt w:val="decimal"/>
      <w:lvlText w:val="%4"/>
      <w:lvlJc w:val="left"/>
      <w:pPr>
        <w:ind w:left="2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E6FF2">
      <w:start w:val="1"/>
      <w:numFmt w:val="lowerLetter"/>
      <w:lvlText w:val="%5"/>
      <w:lvlJc w:val="left"/>
      <w:pPr>
        <w:ind w:left="3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0E72E8">
      <w:start w:val="1"/>
      <w:numFmt w:val="lowerRoman"/>
      <w:lvlText w:val="%6"/>
      <w:lvlJc w:val="left"/>
      <w:pPr>
        <w:ind w:left="4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BA979E">
      <w:start w:val="1"/>
      <w:numFmt w:val="decimal"/>
      <w:lvlText w:val="%7"/>
      <w:lvlJc w:val="left"/>
      <w:pPr>
        <w:ind w:left="48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0843FC">
      <w:start w:val="1"/>
      <w:numFmt w:val="lowerLetter"/>
      <w:lvlText w:val="%8"/>
      <w:lvlJc w:val="left"/>
      <w:pPr>
        <w:ind w:left="5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E5BAA">
      <w:start w:val="1"/>
      <w:numFmt w:val="lowerRoman"/>
      <w:lvlText w:val="%9"/>
      <w:lvlJc w:val="left"/>
      <w:pPr>
        <w:ind w:left="62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39"/>
    <w:rsid w:val="0002538D"/>
    <w:rsid w:val="00042EF4"/>
    <w:rsid w:val="00077504"/>
    <w:rsid w:val="00083716"/>
    <w:rsid w:val="000E3E06"/>
    <w:rsid w:val="001A0586"/>
    <w:rsid w:val="001B61E1"/>
    <w:rsid w:val="001C1592"/>
    <w:rsid w:val="001C1EF1"/>
    <w:rsid w:val="001E584B"/>
    <w:rsid w:val="00205F7F"/>
    <w:rsid w:val="0021799C"/>
    <w:rsid w:val="00231064"/>
    <w:rsid w:val="00234B29"/>
    <w:rsid w:val="0024565B"/>
    <w:rsid w:val="002509C3"/>
    <w:rsid w:val="00281BDD"/>
    <w:rsid w:val="00293BF2"/>
    <w:rsid w:val="002A5678"/>
    <w:rsid w:val="002A658B"/>
    <w:rsid w:val="002F17CC"/>
    <w:rsid w:val="00336735"/>
    <w:rsid w:val="00343978"/>
    <w:rsid w:val="00382D19"/>
    <w:rsid w:val="00383061"/>
    <w:rsid w:val="00383566"/>
    <w:rsid w:val="003A0D8F"/>
    <w:rsid w:val="003A352B"/>
    <w:rsid w:val="003B1CFC"/>
    <w:rsid w:val="003B6AA7"/>
    <w:rsid w:val="00416A40"/>
    <w:rsid w:val="00420E3A"/>
    <w:rsid w:val="0042765C"/>
    <w:rsid w:val="00465942"/>
    <w:rsid w:val="004853F9"/>
    <w:rsid w:val="004B24AB"/>
    <w:rsid w:val="004C4351"/>
    <w:rsid w:val="004C5CCD"/>
    <w:rsid w:val="004F0CFA"/>
    <w:rsid w:val="005161E0"/>
    <w:rsid w:val="00516A9A"/>
    <w:rsid w:val="00530367"/>
    <w:rsid w:val="0054746C"/>
    <w:rsid w:val="005A735F"/>
    <w:rsid w:val="005D5CE0"/>
    <w:rsid w:val="005E28C2"/>
    <w:rsid w:val="005F4271"/>
    <w:rsid w:val="006225DD"/>
    <w:rsid w:val="0062275E"/>
    <w:rsid w:val="00724DC1"/>
    <w:rsid w:val="00724DEA"/>
    <w:rsid w:val="0077533F"/>
    <w:rsid w:val="00797209"/>
    <w:rsid w:val="007C540B"/>
    <w:rsid w:val="0085231C"/>
    <w:rsid w:val="00854B31"/>
    <w:rsid w:val="008711B2"/>
    <w:rsid w:val="00871806"/>
    <w:rsid w:val="00881CED"/>
    <w:rsid w:val="008B2D18"/>
    <w:rsid w:val="00910002"/>
    <w:rsid w:val="00920B08"/>
    <w:rsid w:val="00925C18"/>
    <w:rsid w:val="0099547F"/>
    <w:rsid w:val="009B7327"/>
    <w:rsid w:val="009C4739"/>
    <w:rsid w:val="00A105DB"/>
    <w:rsid w:val="00A11AAE"/>
    <w:rsid w:val="00A43E58"/>
    <w:rsid w:val="00A6047B"/>
    <w:rsid w:val="00A84BAA"/>
    <w:rsid w:val="00B04544"/>
    <w:rsid w:val="00B26E22"/>
    <w:rsid w:val="00B91656"/>
    <w:rsid w:val="00BA0340"/>
    <w:rsid w:val="00BD5938"/>
    <w:rsid w:val="00BF73B5"/>
    <w:rsid w:val="00C01D38"/>
    <w:rsid w:val="00C37C67"/>
    <w:rsid w:val="00C73322"/>
    <w:rsid w:val="00C87118"/>
    <w:rsid w:val="00CD7215"/>
    <w:rsid w:val="00D40C16"/>
    <w:rsid w:val="00D444CF"/>
    <w:rsid w:val="00D766CE"/>
    <w:rsid w:val="00DA7ECE"/>
    <w:rsid w:val="00DB2B81"/>
    <w:rsid w:val="00E23337"/>
    <w:rsid w:val="00E7558C"/>
    <w:rsid w:val="00E80CC4"/>
    <w:rsid w:val="00E84C00"/>
    <w:rsid w:val="00F02F3C"/>
    <w:rsid w:val="00F077BE"/>
    <w:rsid w:val="00F42C82"/>
    <w:rsid w:val="00F4465F"/>
    <w:rsid w:val="00F67C0A"/>
    <w:rsid w:val="00F75E0F"/>
    <w:rsid w:val="00FC3A86"/>
    <w:rsid w:val="00FF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BE2"/>
  <w15:docId w15:val="{A2E9AA4E-F077-4E56-89F2-E9BE26309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sz w:val="24"/>
    </w:rPr>
  </w:style>
  <w:style w:type="paragraph" w:styleId="Heading2">
    <w:name w:val="heading 2"/>
    <w:basedOn w:val="Normal"/>
    <w:next w:val="Normal"/>
    <w:link w:val="Heading2Char"/>
    <w:uiPriority w:val="9"/>
    <w:unhideWhenUsed/>
    <w:qFormat/>
    <w:rsid w:val="001C15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F9"/>
    <w:rPr>
      <w:rFonts w:ascii="Segoe UI" w:eastAsia="Calibri" w:hAnsi="Segoe UI" w:cs="Segoe UI"/>
      <w:color w:val="000000"/>
      <w:sz w:val="18"/>
      <w:szCs w:val="18"/>
    </w:rPr>
  </w:style>
  <w:style w:type="paragraph" w:styleId="ListParagraph">
    <w:name w:val="List Paragraph"/>
    <w:basedOn w:val="Normal"/>
    <w:uiPriority w:val="34"/>
    <w:qFormat/>
    <w:rsid w:val="00420E3A"/>
    <w:pPr>
      <w:ind w:left="720"/>
      <w:contextualSpacing/>
    </w:pPr>
  </w:style>
  <w:style w:type="character" w:customStyle="1" w:styleId="Heading2Char">
    <w:name w:val="Heading 2 Char"/>
    <w:basedOn w:val="DefaultParagraphFont"/>
    <w:link w:val="Heading2"/>
    <w:uiPriority w:val="9"/>
    <w:rsid w:val="001C159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D444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5243-CD58-41FD-B8EC-4563B5CE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Newbery</dc:creator>
  <cp:lastModifiedBy>Cathryn Newbery</cp:lastModifiedBy>
  <cp:revision>3</cp:revision>
  <cp:lastPrinted>2020-06-11T15:22:00Z</cp:lastPrinted>
  <dcterms:created xsi:type="dcterms:W3CDTF">2020-08-14T16:07:00Z</dcterms:created>
  <dcterms:modified xsi:type="dcterms:W3CDTF">2020-08-14T16:22:00Z</dcterms:modified>
</cp:coreProperties>
</file>