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BA152" w14:textId="77777777" w:rsidR="00873935" w:rsidRDefault="00880E30">
      <w:pPr>
        <w:spacing w:line="238" w:lineRule="auto"/>
        <w:ind w:left="4862" w:right="4751" w:firstLine="0"/>
        <w:jc w:val="center"/>
      </w:pPr>
      <w:r>
        <w:rPr>
          <w:color w:val="000080"/>
          <w:sz w:val="32"/>
        </w:rPr>
        <w:t xml:space="preserve">Freedom of Information Act 2000 Guide to Information </w:t>
      </w:r>
    </w:p>
    <w:p w14:paraId="65F8ACD7" w14:textId="77777777" w:rsidR="00873935" w:rsidRDefault="00880E30">
      <w:pPr>
        <w:spacing w:line="259" w:lineRule="auto"/>
        <w:ind w:left="0" w:firstLine="0"/>
      </w:pPr>
      <w:r>
        <w:t xml:space="preserve">  </w:t>
      </w:r>
    </w:p>
    <w:p w14:paraId="100B9D3C" w14:textId="00798DA2" w:rsidR="00873935" w:rsidRDefault="00880E30">
      <w:pPr>
        <w:spacing w:line="259" w:lineRule="auto"/>
        <w:ind w:left="34" w:firstLine="0"/>
        <w:jc w:val="center"/>
      </w:pPr>
      <w:r>
        <w:t xml:space="preserve">Information available from </w:t>
      </w:r>
      <w:r w:rsidR="00DE3174">
        <w:t xml:space="preserve">Clyst St George </w:t>
      </w:r>
      <w:r>
        <w:t xml:space="preserve">Parish Council under the model publication scheme </w:t>
      </w:r>
    </w:p>
    <w:p w14:paraId="289BB435" w14:textId="77777777" w:rsidR="00873935" w:rsidRDefault="00880E30">
      <w:pPr>
        <w:spacing w:line="259" w:lineRule="auto"/>
        <w:ind w:left="0" w:firstLine="0"/>
      </w:pPr>
      <w:r>
        <w:t xml:space="preserve"> </w:t>
      </w:r>
    </w:p>
    <w:p w14:paraId="785D0B93" w14:textId="77777777" w:rsidR="00873935" w:rsidRDefault="00880E30">
      <w:pPr>
        <w:ind w:left="-5"/>
      </w:pPr>
      <w:r>
        <w:t xml:space="preserve">The Freedom of Information Act 2000 did, from 1 January 2005, give everyone for the first time a general legal right to be provided, on request, with any information held by all public authorities subject to stated exemptions. These authorities include Central Government and Local Authorities (including Parishes and Charter Trustees) under Schedule 1 of the Act. Anyone has a right to ask public authorities for any information they hold and there is no requirement to explaining why the information is being requested. </w:t>
      </w:r>
    </w:p>
    <w:p w14:paraId="2491FAB1" w14:textId="77777777" w:rsidR="00873935" w:rsidRDefault="00880E30">
      <w:pPr>
        <w:spacing w:line="259" w:lineRule="auto"/>
        <w:ind w:left="0" w:firstLine="0"/>
      </w:pPr>
      <w:r>
        <w:t xml:space="preserve"> </w:t>
      </w:r>
    </w:p>
    <w:p w14:paraId="0F4B2E8C" w14:textId="77777777" w:rsidR="00873935" w:rsidRDefault="00880E30">
      <w:pPr>
        <w:spacing w:line="259" w:lineRule="auto"/>
        <w:ind w:left="-5"/>
      </w:pPr>
      <w:r>
        <w:t xml:space="preserve">What information is covered by the Act? </w:t>
      </w:r>
    </w:p>
    <w:p w14:paraId="524566F5" w14:textId="77777777" w:rsidR="00873935" w:rsidRDefault="00880E30">
      <w:pPr>
        <w:spacing w:line="259" w:lineRule="auto"/>
        <w:ind w:left="0" w:firstLine="0"/>
      </w:pPr>
      <w:r>
        <w:t xml:space="preserve"> </w:t>
      </w:r>
    </w:p>
    <w:p w14:paraId="4B8BA463" w14:textId="77777777" w:rsidR="00873935" w:rsidRDefault="00880E30">
      <w:pPr>
        <w:ind w:left="-5"/>
      </w:pPr>
      <w:r>
        <w:t xml:space="preserve">Anything public authorities create, hold or process. This includes, for example, e-mails, letters, reports, faxes, file notes, notes of phone calls, videos, audio records - they are all "information" potentially disclosable under the Act - even a casual comment scrawled on the side of a minute may be covered. The Act will apply retrospectively to existing information, no matter how old, as well as that produced from 1 January 2005. </w:t>
      </w:r>
    </w:p>
    <w:p w14:paraId="472E4C92" w14:textId="77777777" w:rsidR="00873935" w:rsidRDefault="00880E30">
      <w:pPr>
        <w:spacing w:line="259" w:lineRule="auto"/>
        <w:ind w:left="0" w:firstLine="0"/>
      </w:pPr>
      <w:r>
        <w:t xml:space="preserve"> </w:t>
      </w:r>
    </w:p>
    <w:p w14:paraId="563C5860" w14:textId="77777777" w:rsidR="00873935" w:rsidRDefault="00880E30">
      <w:pPr>
        <w:spacing w:line="259" w:lineRule="auto"/>
        <w:ind w:left="-5"/>
      </w:pPr>
      <w:r>
        <w:t xml:space="preserve">How can requests for information under the Act be made? </w:t>
      </w:r>
    </w:p>
    <w:p w14:paraId="641744D2" w14:textId="77777777" w:rsidR="00873935" w:rsidRDefault="00880E30">
      <w:pPr>
        <w:spacing w:line="259" w:lineRule="auto"/>
        <w:ind w:left="0" w:firstLine="0"/>
      </w:pPr>
      <w:r>
        <w:t xml:space="preserve"> </w:t>
      </w:r>
    </w:p>
    <w:p w14:paraId="6BB82658" w14:textId="77777777" w:rsidR="00873935" w:rsidRDefault="00880E30">
      <w:pPr>
        <w:ind w:left="-5"/>
      </w:pPr>
      <w:r>
        <w:t>A request can be made in any written form (</w:t>
      </w:r>
      <w:proofErr w:type="spellStart"/>
      <w:r>
        <w:t>eg.</w:t>
      </w:r>
      <w:proofErr w:type="spellEnd"/>
      <w:r>
        <w:t xml:space="preserve"> letter, e-mail, fax) and need not mention the Act - it will still apply. It is important to bear this in mind whenever considering how to respond to requests for information. It is also important to be aware that requests can be made to anyone, at any level, within the public authority and that the request must state the name and address of the person applying for the information and the required information. </w:t>
      </w:r>
    </w:p>
    <w:p w14:paraId="12A3FA0E" w14:textId="77777777" w:rsidR="00873935" w:rsidRDefault="00880E30">
      <w:pPr>
        <w:spacing w:line="259" w:lineRule="auto"/>
        <w:ind w:left="0" w:firstLine="0"/>
      </w:pPr>
      <w:r>
        <w:t xml:space="preserve"> </w:t>
      </w:r>
    </w:p>
    <w:p w14:paraId="37BC96C5" w14:textId="77777777" w:rsidR="00873935" w:rsidRDefault="00880E30">
      <w:pPr>
        <w:ind w:left="-5"/>
      </w:pPr>
      <w:r>
        <w:t xml:space="preserve">The information requested, unless exempted under the Act, must be supplied within 20 working days of being requested. A refusal to release the information must be given in writing and the reasons for refusal specified along with the applicant's right to appeal. </w:t>
      </w:r>
    </w:p>
    <w:p w14:paraId="58F0D96F" w14:textId="77777777" w:rsidR="00873935" w:rsidRDefault="00880E30">
      <w:pPr>
        <w:spacing w:line="259" w:lineRule="auto"/>
        <w:ind w:left="0" w:firstLine="0"/>
      </w:pPr>
      <w:r>
        <w:t xml:space="preserve"> </w:t>
      </w:r>
    </w:p>
    <w:p w14:paraId="2AD2574F" w14:textId="77777777" w:rsidR="00873935" w:rsidRDefault="00880E30">
      <w:pPr>
        <w:spacing w:line="259" w:lineRule="auto"/>
        <w:ind w:left="0" w:firstLine="0"/>
      </w:pPr>
      <w:r>
        <w:t xml:space="preserve"> </w:t>
      </w:r>
    </w:p>
    <w:p w14:paraId="626C3F53" w14:textId="77777777" w:rsidR="00873935" w:rsidRDefault="00880E30">
      <w:pPr>
        <w:spacing w:line="259" w:lineRule="auto"/>
        <w:ind w:left="0" w:firstLine="0"/>
      </w:pPr>
      <w:r>
        <w:t xml:space="preserve"> </w:t>
      </w:r>
    </w:p>
    <w:p w14:paraId="6DC633E2" w14:textId="77777777" w:rsidR="00873935" w:rsidRDefault="00880E30">
      <w:pPr>
        <w:spacing w:line="259" w:lineRule="auto"/>
        <w:ind w:left="0" w:firstLine="0"/>
      </w:pPr>
      <w:r>
        <w:t xml:space="preserve"> </w:t>
      </w:r>
    </w:p>
    <w:p w14:paraId="67C1520C" w14:textId="77777777" w:rsidR="00873935" w:rsidRDefault="00880E30">
      <w:pPr>
        <w:spacing w:line="259" w:lineRule="auto"/>
        <w:ind w:left="0" w:firstLine="0"/>
      </w:pPr>
      <w:r>
        <w:t xml:space="preserve"> </w:t>
      </w:r>
    </w:p>
    <w:tbl>
      <w:tblPr>
        <w:tblStyle w:val="TableGrid"/>
        <w:tblW w:w="14074" w:type="dxa"/>
        <w:tblInd w:w="10" w:type="dxa"/>
        <w:tblCellMar>
          <w:top w:w="66" w:type="dxa"/>
          <w:left w:w="179" w:type="dxa"/>
          <w:right w:w="115" w:type="dxa"/>
        </w:tblCellMar>
        <w:tblLook w:val="04A0" w:firstRow="1" w:lastRow="0" w:firstColumn="1" w:lastColumn="0" w:noHBand="0" w:noVBand="1"/>
      </w:tblPr>
      <w:tblGrid>
        <w:gridCol w:w="8093"/>
        <w:gridCol w:w="3761"/>
        <w:gridCol w:w="2220"/>
      </w:tblGrid>
      <w:tr w:rsidR="00873935" w14:paraId="24E08FC5" w14:textId="77777777">
        <w:trPr>
          <w:trHeight w:val="974"/>
        </w:trPr>
        <w:tc>
          <w:tcPr>
            <w:tcW w:w="8093" w:type="dxa"/>
            <w:tcBorders>
              <w:top w:val="single" w:sz="8" w:space="0" w:color="000000"/>
              <w:left w:val="single" w:sz="8" w:space="0" w:color="000000"/>
              <w:bottom w:val="single" w:sz="8" w:space="0" w:color="000000"/>
              <w:right w:val="single" w:sz="8" w:space="0" w:color="000000"/>
            </w:tcBorders>
          </w:tcPr>
          <w:p w14:paraId="7E757464" w14:textId="77777777" w:rsidR="00873935" w:rsidRDefault="00880E30">
            <w:pPr>
              <w:spacing w:line="259" w:lineRule="auto"/>
              <w:ind w:left="1" w:firstLine="0"/>
            </w:pPr>
            <w:r>
              <w:lastRenderedPageBreak/>
              <w:t xml:space="preserve">Information to be published </w:t>
            </w:r>
          </w:p>
        </w:tc>
        <w:tc>
          <w:tcPr>
            <w:tcW w:w="3761" w:type="dxa"/>
            <w:tcBorders>
              <w:top w:val="single" w:sz="8" w:space="0" w:color="000000"/>
              <w:left w:val="single" w:sz="8" w:space="0" w:color="000000"/>
              <w:bottom w:val="single" w:sz="8" w:space="0" w:color="000000"/>
              <w:right w:val="single" w:sz="8" w:space="0" w:color="000000"/>
            </w:tcBorders>
          </w:tcPr>
          <w:p w14:paraId="7AFF1EF4" w14:textId="77777777" w:rsidR="00873935" w:rsidRDefault="00880E30">
            <w:pPr>
              <w:spacing w:line="259" w:lineRule="auto"/>
              <w:ind w:left="1" w:firstLine="0"/>
            </w:pPr>
            <w:r>
              <w:t xml:space="preserve">How the information can be obtained </w:t>
            </w:r>
          </w:p>
        </w:tc>
        <w:tc>
          <w:tcPr>
            <w:tcW w:w="2220" w:type="dxa"/>
            <w:tcBorders>
              <w:top w:val="single" w:sz="8" w:space="0" w:color="000000"/>
              <w:left w:val="single" w:sz="8" w:space="0" w:color="000000"/>
              <w:bottom w:val="single" w:sz="8" w:space="0" w:color="000000"/>
              <w:right w:val="single" w:sz="8" w:space="0" w:color="000000"/>
            </w:tcBorders>
          </w:tcPr>
          <w:p w14:paraId="285375F2" w14:textId="77777777" w:rsidR="00873935" w:rsidRDefault="00880E30">
            <w:pPr>
              <w:spacing w:line="259" w:lineRule="auto"/>
              <w:ind w:left="1" w:firstLine="0"/>
            </w:pPr>
            <w:r>
              <w:t xml:space="preserve">Cost per sheet </w:t>
            </w:r>
          </w:p>
        </w:tc>
      </w:tr>
      <w:tr w:rsidR="00873935" w14:paraId="569BA99E" w14:textId="77777777">
        <w:trPr>
          <w:trHeight w:val="934"/>
        </w:trPr>
        <w:tc>
          <w:tcPr>
            <w:tcW w:w="8093" w:type="dxa"/>
            <w:tcBorders>
              <w:top w:val="single" w:sz="8" w:space="0" w:color="000000"/>
              <w:left w:val="single" w:sz="8" w:space="0" w:color="000000"/>
              <w:bottom w:val="single" w:sz="8" w:space="0" w:color="000000"/>
              <w:right w:val="single" w:sz="8" w:space="0" w:color="000000"/>
            </w:tcBorders>
          </w:tcPr>
          <w:p w14:paraId="55F83DA6" w14:textId="77777777" w:rsidR="00873935" w:rsidRDefault="00880E30">
            <w:pPr>
              <w:spacing w:line="259" w:lineRule="auto"/>
              <w:ind w:left="1" w:firstLine="0"/>
            </w:pPr>
            <w:r>
              <w:rPr>
                <w:color w:val="000080"/>
                <w:sz w:val="28"/>
              </w:rPr>
              <w:t xml:space="preserve">Class 1 - Who we are and what we do </w:t>
            </w:r>
          </w:p>
          <w:p w14:paraId="2F61F547" w14:textId="77777777" w:rsidR="00873935" w:rsidRDefault="00880E30">
            <w:pPr>
              <w:spacing w:line="259" w:lineRule="auto"/>
              <w:ind w:left="1" w:right="1254" w:firstLine="0"/>
            </w:pPr>
            <w:r>
              <w:t xml:space="preserve">(Organisational information, structures, </w:t>
            </w:r>
            <w:proofErr w:type="gramStart"/>
            <w:r>
              <w:t>locations</w:t>
            </w:r>
            <w:proofErr w:type="gramEnd"/>
            <w:r>
              <w:t xml:space="preserve"> and contacts) This will be current information only </w:t>
            </w:r>
          </w:p>
        </w:tc>
        <w:tc>
          <w:tcPr>
            <w:tcW w:w="3761" w:type="dxa"/>
            <w:tcBorders>
              <w:top w:val="single" w:sz="8" w:space="0" w:color="000000"/>
              <w:left w:val="single" w:sz="8" w:space="0" w:color="000000"/>
              <w:bottom w:val="single" w:sz="8" w:space="0" w:color="000000"/>
              <w:right w:val="single" w:sz="8" w:space="0" w:color="000000"/>
            </w:tcBorders>
          </w:tcPr>
          <w:p w14:paraId="5C0B74D1" w14:textId="77777777" w:rsidR="00873935" w:rsidRDefault="00880E30">
            <w:pPr>
              <w:spacing w:line="259" w:lineRule="auto"/>
              <w:ind w:left="1" w:firstLine="0"/>
            </w:pPr>
            <w:r>
              <w:t xml:space="preserve"> </w:t>
            </w:r>
          </w:p>
          <w:p w14:paraId="3E8D4F77" w14:textId="77777777" w:rsidR="00873935" w:rsidRDefault="00880E30">
            <w:pPr>
              <w:spacing w:line="259" w:lineRule="auto"/>
              <w:ind w:left="1" w:firstLine="0"/>
            </w:pPr>
            <w:r>
              <w:t xml:space="preserve"> </w:t>
            </w:r>
          </w:p>
        </w:tc>
        <w:tc>
          <w:tcPr>
            <w:tcW w:w="2220" w:type="dxa"/>
            <w:tcBorders>
              <w:top w:val="single" w:sz="8" w:space="0" w:color="000000"/>
              <w:left w:val="single" w:sz="8" w:space="0" w:color="000000"/>
              <w:bottom w:val="single" w:sz="8" w:space="0" w:color="000000"/>
              <w:right w:val="single" w:sz="8" w:space="0" w:color="000000"/>
            </w:tcBorders>
          </w:tcPr>
          <w:p w14:paraId="4E2E6464" w14:textId="77777777" w:rsidR="00873935" w:rsidRDefault="00880E30">
            <w:pPr>
              <w:spacing w:line="259" w:lineRule="auto"/>
              <w:ind w:left="1" w:firstLine="0"/>
            </w:pPr>
            <w:r>
              <w:t xml:space="preserve"> </w:t>
            </w:r>
          </w:p>
          <w:p w14:paraId="64CE3A33" w14:textId="77777777" w:rsidR="00873935" w:rsidRDefault="00880E30">
            <w:pPr>
              <w:spacing w:line="259" w:lineRule="auto"/>
              <w:ind w:left="1" w:firstLine="0"/>
            </w:pPr>
            <w:r>
              <w:t xml:space="preserve"> </w:t>
            </w:r>
          </w:p>
        </w:tc>
      </w:tr>
      <w:tr w:rsidR="00873935" w14:paraId="4CA8617C" w14:textId="77777777">
        <w:trPr>
          <w:trHeight w:val="850"/>
        </w:trPr>
        <w:tc>
          <w:tcPr>
            <w:tcW w:w="8093" w:type="dxa"/>
            <w:tcBorders>
              <w:top w:val="single" w:sz="8" w:space="0" w:color="000000"/>
              <w:left w:val="single" w:sz="8" w:space="0" w:color="000000"/>
              <w:bottom w:val="single" w:sz="8" w:space="0" w:color="000000"/>
              <w:right w:val="single" w:sz="8" w:space="0" w:color="000000"/>
            </w:tcBorders>
          </w:tcPr>
          <w:p w14:paraId="2CC6EC3D" w14:textId="77777777" w:rsidR="00873935" w:rsidRDefault="00880E30">
            <w:pPr>
              <w:spacing w:line="259" w:lineRule="auto"/>
              <w:ind w:left="1" w:firstLine="0"/>
            </w:pPr>
            <w:proofErr w:type="gramStart"/>
            <w:r>
              <w:t>Who’s</w:t>
            </w:r>
            <w:proofErr w:type="gramEnd"/>
            <w:r>
              <w:t xml:space="preserve"> who on the Council </w:t>
            </w:r>
          </w:p>
        </w:tc>
        <w:tc>
          <w:tcPr>
            <w:tcW w:w="3761" w:type="dxa"/>
            <w:tcBorders>
              <w:top w:val="single" w:sz="8" w:space="0" w:color="000000"/>
              <w:left w:val="single" w:sz="8" w:space="0" w:color="000000"/>
              <w:bottom w:val="single" w:sz="8" w:space="0" w:color="000000"/>
              <w:right w:val="single" w:sz="8" w:space="0" w:color="000000"/>
            </w:tcBorders>
          </w:tcPr>
          <w:p w14:paraId="6661B1D4" w14:textId="77777777" w:rsidR="00873935" w:rsidRDefault="00880E30">
            <w:pPr>
              <w:spacing w:line="259" w:lineRule="auto"/>
              <w:ind w:left="2" w:firstLine="0"/>
            </w:pPr>
            <w:r>
              <w:t xml:space="preserve">Noticeboard </w:t>
            </w:r>
          </w:p>
          <w:p w14:paraId="4CF011C5" w14:textId="77777777" w:rsidR="00873935" w:rsidRDefault="00880E30">
            <w:pPr>
              <w:spacing w:line="259" w:lineRule="auto"/>
              <w:ind w:left="1" w:firstLine="0"/>
            </w:pPr>
            <w:r>
              <w:t xml:space="preserve">Website </w:t>
            </w:r>
          </w:p>
          <w:p w14:paraId="30E680CB" w14:textId="77777777" w:rsidR="00873935" w:rsidRDefault="00880E30">
            <w:pPr>
              <w:spacing w:line="259" w:lineRule="auto"/>
              <w:ind w:left="1" w:firstLine="0"/>
            </w:pPr>
            <w:r>
              <w:t xml:space="preserve">Hard copy – contact Clerk </w:t>
            </w:r>
          </w:p>
        </w:tc>
        <w:tc>
          <w:tcPr>
            <w:tcW w:w="2220" w:type="dxa"/>
            <w:tcBorders>
              <w:top w:val="single" w:sz="8" w:space="0" w:color="000000"/>
              <w:left w:val="single" w:sz="8" w:space="0" w:color="000000"/>
              <w:bottom w:val="single" w:sz="8" w:space="0" w:color="000000"/>
              <w:right w:val="single" w:sz="8" w:space="0" w:color="000000"/>
            </w:tcBorders>
          </w:tcPr>
          <w:p w14:paraId="15E7B780" w14:textId="77777777" w:rsidR="00873935" w:rsidRDefault="00880E30">
            <w:pPr>
              <w:spacing w:line="259" w:lineRule="auto"/>
              <w:ind w:left="1" w:firstLine="0"/>
            </w:pPr>
            <w:r>
              <w:t xml:space="preserve">Free </w:t>
            </w:r>
          </w:p>
          <w:p w14:paraId="75777579" w14:textId="77777777" w:rsidR="00873935" w:rsidRDefault="00880E30">
            <w:pPr>
              <w:spacing w:line="259" w:lineRule="auto"/>
              <w:ind w:left="1" w:firstLine="0"/>
            </w:pPr>
            <w:r>
              <w:t xml:space="preserve">Free </w:t>
            </w:r>
          </w:p>
          <w:p w14:paraId="02E2AA35" w14:textId="77777777" w:rsidR="00873935" w:rsidRDefault="00880E30">
            <w:pPr>
              <w:spacing w:line="259" w:lineRule="auto"/>
              <w:ind w:left="1" w:firstLine="0"/>
            </w:pPr>
            <w:r>
              <w:t xml:space="preserve">See P6 </w:t>
            </w:r>
          </w:p>
        </w:tc>
      </w:tr>
      <w:tr w:rsidR="00873935" w14:paraId="21D96EFD" w14:textId="77777777">
        <w:trPr>
          <w:trHeight w:val="847"/>
        </w:trPr>
        <w:tc>
          <w:tcPr>
            <w:tcW w:w="8093" w:type="dxa"/>
            <w:tcBorders>
              <w:top w:val="single" w:sz="8" w:space="0" w:color="000000"/>
              <w:left w:val="single" w:sz="8" w:space="0" w:color="000000"/>
              <w:bottom w:val="single" w:sz="8" w:space="0" w:color="000000"/>
              <w:right w:val="single" w:sz="8" w:space="0" w:color="000000"/>
            </w:tcBorders>
          </w:tcPr>
          <w:p w14:paraId="72B0AEA8" w14:textId="77777777" w:rsidR="00873935" w:rsidRDefault="00880E30">
            <w:pPr>
              <w:spacing w:line="259" w:lineRule="auto"/>
              <w:ind w:left="1" w:firstLine="0"/>
            </w:pPr>
            <w:r>
              <w:t xml:space="preserve">Contact details for Parish Clerk and Council members (named contacts where possible with telephone number and email address (if used)) </w:t>
            </w:r>
          </w:p>
        </w:tc>
        <w:tc>
          <w:tcPr>
            <w:tcW w:w="3761" w:type="dxa"/>
            <w:tcBorders>
              <w:top w:val="single" w:sz="8" w:space="0" w:color="000000"/>
              <w:left w:val="single" w:sz="8" w:space="0" w:color="000000"/>
              <w:bottom w:val="single" w:sz="8" w:space="0" w:color="000000"/>
              <w:right w:val="single" w:sz="8" w:space="0" w:color="000000"/>
            </w:tcBorders>
          </w:tcPr>
          <w:p w14:paraId="7F29675A" w14:textId="77777777" w:rsidR="00873935" w:rsidRDefault="00880E30">
            <w:pPr>
              <w:spacing w:line="259" w:lineRule="auto"/>
              <w:ind w:left="1" w:firstLine="0"/>
            </w:pPr>
            <w:r>
              <w:t xml:space="preserve">Noticeboard </w:t>
            </w:r>
          </w:p>
          <w:p w14:paraId="726EDF81" w14:textId="77777777" w:rsidR="00873935" w:rsidRDefault="00880E30">
            <w:pPr>
              <w:spacing w:line="259" w:lineRule="auto"/>
              <w:ind w:left="1" w:firstLine="0"/>
            </w:pPr>
            <w:r>
              <w:t xml:space="preserve">Website </w:t>
            </w:r>
          </w:p>
          <w:p w14:paraId="228142CA" w14:textId="77777777" w:rsidR="00873935" w:rsidRDefault="00880E30">
            <w:pPr>
              <w:spacing w:line="259" w:lineRule="auto"/>
              <w:ind w:left="1" w:firstLine="0"/>
            </w:pPr>
            <w:r>
              <w:t xml:space="preserve">Hard copy – contact Clerk </w:t>
            </w:r>
          </w:p>
        </w:tc>
        <w:tc>
          <w:tcPr>
            <w:tcW w:w="2220" w:type="dxa"/>
            <w:tcBorders>
              <w:top w:val="single" w:sz="8" w:space="0" w:color="000000"/>
              <w:left w:val="single" w:sz="8" w:space="0" w:color="000000"/>
              <w:bottom w:val="single" w:sz="8" w:space="0" w:color="000000"/>
              <w:right w:val="single" w:sz="8" w:space="0" w:color="000000"/>
            </w:tcBorders>
          </w:tcPr>
          <w:p w14:paraId="53EBFAA6" w14:textId="77777777" w:rsidR="00873935" w:rsidRDefault="00880E30">
            <w:pPr>
              <w:spacing w:line="259" w:lineRule="auto"/>
              <w:ind w:left="1" w:firstLine="0"/>
            </w:pPr>
            <w:r>
              <w:t xml:space="preserve">Free </w:t>
            </w:r>
          </w:p>
          <w:p w14:paraId="1EFBA625" w14:textId="77777777" w:rsidR="00873935" w:rsidRDefault="00880E30">
            <w:pPr>
              <w:spacing w:line="259" w:lineRule="auto"/>
              <w:ind w:left="1" w:firstLine="0"/>
            </w:pPr>
            <w:r>
              <w:t xml:space="preserve">Free </w:t>
            </w:r>
          </w:p>
          <w:p w14:paraId="3721AC3D" w14:textId="77777777" w:rsidR="00873935" w:rsidRDefault="00880E30">
            <w:pPr>
              <w:spacing w:line="259" w:lineRule="auto"/>
              <w:ind w:left="1" w:firstLine="0"/>
            </w:pPr>
            <w:r>
              <w:t xml:space="preserve">See P6 </w:t>
            </w:r>
          </w:p>
        </w:tc>
      </w:tr>
      <w:tr w:rsidR="00873935" w14:paraId="42917BC2" w14:textId="77777777">
        <w:trPr>
          <w:trHeight w:val="571"/>
        </w:trPr>
        <w:tc>
          <w:tcPr>
            <w:tcW w:w="8093" w:type="dxa"/>
            <w:tcBorders>
              <w:top w:val="single" w:sz="8" w:space="0" w:color="000000"/>
              <w:left w:val="single" w:sz="8" w:space="0" w:color="000000"/>
              <w:bottom w:val="single" w:sz="8" w:space="0" w:color="000000"/>
              <w:right w:val="single" w:sz="8" w:space="0" w:color="000000"/>
            </w:tcBorders>
          </w:tcPr>
          <w:p w14:paraId="2D8396AF" w14:textId="77777777" w:rsidR="00873935" w:rsidRDefault="00880E30">
            <w:pPr>
              <w:spacing w:line="259" w:lineRule="auto"/>
              <w:ind w:left="1" w:firstLine="0"/>
            </w:pPr>
            <w:r>
              <w:t xml:space="preserve">Location of main Council office and accessibility details </w:t>
            </w:r>
          </w:p>
        </w:tc>
        <w:tc>
          <w:tcPr>
            <w:tcW w:w="3761" w:type="dxa"/>
            <w:tcBorders>
              <w:top w:val="single" w:sz="8" w:space="0" w:color="000000"/>
              <w:left w:val="single" w:sz="8" w:space="0" w:color="000000"/>
              <w:bottom w:val="single" w:sz="8" w:space="0" w:color="000000"/>
              <w:right w:val="single" w:sz="8" w:space="0" w:color="000000"/>
            </w:tcBorders>
          </w:tcPr>
          <w:p w14:paraId="2C3888F3" w14:textId="77777777" w:rsidR="00873935" w:rsidRDefault="00880E30">
            <w:pPr>
              <w:spacing w:line="259" w:lineRule="auto"/>
              <w:ind w:left="1" w:right="1432" w:hanging="1"/>
            </w:pPr>
            <w:r>
              <w:t xml:space="preserve">Noticeboard Website </w:t>
            </w:r>
          </w:p>
        </w:tc>
        <w:tc>
          <w:tcPr>
            <w:tcW w:w="2220" w:type="dxa"/>
            <w:tcBorders>
              <w:top w:val="single" w:sz="8" w:space="0" w:color="000000"/>
              <w:left w:val="single" w:sz="8" w:space="0" w:color="000000"/>
              <w:bottom w:val="single" w:sz="8" w:space="0" w:color="000000"/>
              <w:right w:val="single" w:sz="8" w:space="0" w:color="000000"/>
            </w:tcBorders>
          </w:tcPr>
          <w:p w14:paraId="0FEA8FCC" w14:textId="77777777" w:rsidR="00873935" w:rsidRDefault="00880E30">
            <w:pPr>
              <w:spacing w:line="259" w:lineRule="auto"/>
              <w:ind w:left="1" w:firstLine="0"/>
            </w:pPr>
            <w:r>
              <w:t xml:space="preserve">Free </w:t>
            </w:r>
          </w:p>
          <w:p w14:paraId="349B3D75" w14:textId="77777777" w:rsidR="00873935" w:rsidRDefault="00880E30">
            <w:pPr>
              <w:spacing w:line="259" w:lineRule="auto"/>
              <w:ind w:left="1" w:firstLine="0"/>
            </w:pPr>
            <w:r>
              <w:t xml:space="preserve">Free </w:t>
            </w:r>
          </w:p>
        </w:tc>
      </w:tr>
      <w:tr w:rsidR="00873935" w14:paraId="7C887CC9" w14:textId="77777777">
        <w:trPr>
          <w:trHeight w:val="300"/>
        </w:trPr>
        <w:tc>
          <w:tcPr>
            <w:tcW w:w="8093" w:type="dxa"/>
            <w:tcBorders>
              <w:top w:val="single" w:sz="8" w:space="0" w:color="000000"/>
              <w:left w:val="single" w:sz="8" w:space="0" w:color="000000"/>
              <w:bottom w:val="single" w:sz="8" w:space="0" w:color="000000"/>
              <w:right w:val="single" w:sz="8" w:space="0" w:color="000000"/>
            </w:tcBorders>
          </w:tcPr>
          <w:p w14:paraId="62459B8A" w14:textId="77777777" w:rsidR="00873935" w:rsidRDefault="00880E30">
            <w:pPr>
              <w:spacing w:line="259" w:lineRule="auto"/>
              <w:ind w:left="1" w:firstLine="0"/>
            </w:pPr>
            <w:r>
              <w:t xml:space="preserve">Staffing Structure </w:t>
            </w:r>
          </w:p>
        </w:tc>
        <w:tc>
          <w:tcPr>
            <w:tcW w:w="3761" w:type="dxa"/>
            <w:tcBorders>
              <w:top w:val="single" w:sz="8" w:space="0" w:color="000000"/>
              <w:left w:val="single" w:sz="8" w:space="0" w:color="000000"/>
              <w:bottom w:val="single" w:sz="8" w:space="0" w:color="000000"/>
              <w:right w:val="single" w:sz="8" w:space="0" w:color="000000"/>
            </w:tcBorders>
          </w:tcPr>
          <w:p w14:paraId="236CE3B6" w14:textId="77777777" w:rsidR="00873935" w:rsidRDefault="00880E30">
            <w:pPr>
              <w:spacing w:line="259" w:lineRule="auto"/>
              <w:ind w:left="1" w:firstLine="0"/>
            </w:pPr>
            <w:r>
              <w:t xml:space="preserve">Not applicable </w:t>
            </w:r>
          </w:p>
        </w:tc>
        <w:tc>
          <w:tcPr>
            <w:tcW w:w="2220" w:type="dxa"/>
            <w:tcBorders>
              <w:top w:val="single" w:sz="8" w:space="0" w:color="000000"/>
              <w:left w:val="single" w:sz="8" w:space="0" w:color="000000"/>
              <w:bottom w:val="single" w:sz="8" w:space="0" w:color="000000"/>
              <w:right w:val="single" w:sz="8" w:space="0" w:color="000000"/>
            </w:tcBorders>
          </w:tcPr>
          <w:p w14:paraId="23688A25" w14:textId="77777777" w:rsidR="00873935" w:rsidRDefault="00880E30">
            <w:pPr>
              <w:spacing w:line="259" w:lineRule="auto"/>
              <w:ind w:left="1" w:firstLine="0"/>
            </w:pPr>
            <w:r>
              <w:t xml:space="preserve"> </w:t>
            </w:r>
          </w:p>
        </w:tc>
      </w:tr>
    </w:tbl>
    <w:p w14:paraId="1B2838F0" w14:textId="77777777" w:rsidR="00873935" w:rsidRDefault="00880E30">
      <w:pPr>
        <w:spacing w:after="6" w:line="259" w:lineRule="auto"/>
        <w:ind w:left="0" w:firstLine="0"/>
      </w:pPr>
      <w:r>
        <w:rPr>
          <w:sz w:val="20"/>
        </w:rPr>
        <w:t xml:space="preserve"> </w:t>
      </w:r>
    </w:p>
    <w:p w14:paraId="711D03DC" w14:textId="77777777" w:rsidR="00873935" w:rsidRDefault="00880E30">
      <w:pPr>
        <w:spacing w:line="259" w:lineRule="auto"/>
        <w:ind w:left="0" w:firstLine="0"/>
        <w:jc w:val="both"/>
      </w:pPr>
      <w:r>
        <w:rPr>
          <w:sz w:val="20"/>
        </w:rPr>
        <w:t xml:space="preserve"> </w:t>
      </w:r>
      <w:r>
        <w:rPr>
          <w:sz w:val="20"/>
        </w:rPr>
        <w:tab/>
        <w:t xml:space="preserve"> </w:t>
      </w:r>
    </w:p>
    <w:tbl>
      <w:tblPr>
        <w:tblStyle w:val="TableGrid"/>
        <w:tblW w:w="12886" w:type="dxa"/>
        <w:tblInd w:w="10" w:type="dxa"/>
        <w:tblCellMar>
          <w:top w:w="66" w:type="dxa"/>
          <w:left w:w="179" w:type="dxa"/>
          <w:right w:w="115" w:type="dxa"/>
        </w:tblCellMar>
        <w:tblLook w:val="04A0" w:firstRow="1" w:lastRow="0" w:firstColumn="1" w:lastColumn="0" w:noHBand="0" w:noVBand="1"/>
      </w:tblPr>
      <w:tblGrid>
        <w:gridCol w:w="8093"/>
        <w:gridCol w:w="3761"/>
        <w:gridCol w:w="1032"/>
      </w:tblGrid>
      <w:tr w:rsidR="00873935" w14:paraId="6B6CDF82" w14:textId="77777777">
        <w:trPr>
          <w:trHeight w:val="1169"/>
        </w:trPr>
        <w:tc>
          <w:tcPr>
            <w:tcW w:w="8093" w:type="dxa"/>
            <w:tcBorders>
              <w:top w:val="single" w:sz="8" w:space="0" w:color="000000"/>
              <w:left w:val="single" w:sz="8" w:space="0" w:color="000000"/>
              <w:bottom w:val="single" w:sz="8" w:space="0" w:color="000000"/>
              <w:right w:val="single" w:sz="8" w:space="0" w:color="000000"/>
            </w:tcBorders>
          </w:tcPr>
          <w:p w14:paraId="012A035D" w14:textId="77777777" w:rsidR="00873935" w:rsidRDefault="00880E30">
            <w:pPr>
              <w:spacing w:line="259" w:lineRule="auto"/>
              <w:ind w:left="1" w:firstLine="0"/>
            </w:pPr>
            <w:r>
              <w:rPr>
                <w:color w:val="000080"/>
                <w:sz w:val="28"/>
              </w:rPr>
              <w:t xml:space="preserve">Class 2 – What we spend and how we spend it </w:t>
            </w:r>
          </w:p>
          <w:p w14:paraId="43CFC4C0" w14:textId="77777777" w:rsidR="00873935" w:rsidRDefault="00880E30">
            <w:pPr>
              <w:spacing w:line="259" w:lineRule="auto"/>
              <w:ind w:left="1" w:right="176" w:firstLine="0"/>
            </w:pPr>
            <w:r>
              <w:t xml:space="preserve">(Financial information relating to projected and actual income and expenditure, procurement, </w:t>
            </w:r>
            <w:proofErr w:type="gramStart"/>
            <w:r>
              <w:t>contracts</w:t>
            </w:r>
            <w:proofErr w:type="gramEnd"/>
            <w:r>
              <w:t xml:space="preserve"> and financial audit) Current and previous financial year as a minimum </w:t>
            </w:r>
          </w:p>
        </w:tc>
        <w:tc>
          <w:tcPr>
            <w:tcW w:w="3761" w:type="dxa"/>
            <w:tcBorders>
              <w:top w:val="single" w:sz="8" w:space="0" w:color="000000"/>
              <w:left w:val="single" w:sz="8" w:space="0" w:color="000000"/>
              <w:bottom w:val="single" w:sz="8" w:space="0" w:color="000000"/>
              <w:right w:val="single" w:sz="8" w:space="0" w:color="000000"/>
            </w:tcBorders>
          </w:tcPr>
          <w:p w14:paraId="14BBDBE9" w14:textId="77777777" w:rsidR="00873935" w:rsidRDefault="00880E30">
            <w:pPr>
              <w:spacing w:line="259" w:lineRule="auto"/>
              <w:ind w:left="1" w:firstLine="0"/>
            </w:pPr>
            <w:r>
              <w:t xml:space="preserve"> </w:t>
            </w:r>
          </w:p>
        </w:tc>
        <w:tc>
          <w:tcPr>
            <w:tcW w:w="1032" w:type="dxa"/>
            <w:tcBorders>
              <w:top w:val="single" w:sz="8" w:space="0" w:color="000000"/>
              <w:left w:val="single" w:sz="8" w:space="0" w:color="000000"/>
              <w:bottom w:val="single" w:sz="8" w:space="0" w:color="000000"/>
              <w:right w:val="single" w:sz="8" w:space="0" w:color="000000"/>
            </w:tcBorders>
          </w:tcPr>
          <w:p w14:paraId="05F036A4" w14:textId="77777777" w:rsidR="00873935" w:rsidRDefault="00880E30">
            <w:pPr>
              <w:spacing w:line="259" w:lineRule="auto"/>
              <w:ind w:left="1" w:firstLine="0"/>
            </w:pPr>
            <w:r>
              <w:t xml:space="preserve"> </w:t>
            </w:r>
          </w:p>
        </w:tc>
      </w:tr>
      <w:tr w:rsidR="00873935" w14:paraId="32A5AFD3" w14:textId="77777777">
        <w:trPr>
          <w:trHeight w:val="329"/>
        </w:trPr>
        <w:tc>
          <w:tcPr>
            <w:tcW w:w="8093" w:type="dxa"/>
            <w:tcBorders>
              <w:top w:val="single" w:sz="8" w:space="0" w:color="000000"/>
              <w:left w:val="single" w:sz="8" w:space="0" w:color="000000"/>
              <w:bottom w:val="single" w:sz="8" w:space="0" w:color="000000"/>
              <w:right w:val="single" w:sz="8" w:space="0" w:color="000000"/>
            </w:tcBorders>
          </w:tcPr>
          <w:p w14:paraId="4AC76554" w14:textId="77777777" w:rsidR="00873935" w:rsidRDefault="00880E30">
            <w:pPr>
              <w:spacing w:line="259" w:lineRule="auto"/>
              <w:ind w:left="1" w:firstLine="0"/>
            </w:pPr>
            <w:r>
              <w:t xml:space="preserve">Annual return form and report by auditor </w:t>
            </w:r>
          </w:p>
        </w:tc>
        <w:tc>
          <w:tcPr>
            <w:tcW w:w="3761" w:type="dxa"/>
            <w:tcBorders>
              <w:top w:val="single" w:sz="8" w:space="0" w:color="000000"/>
              <w:left w:val="single" w:sz="8" w:space="0" w:color="000000"/>
              <w:bottom w:val="single" w:sz="8" w:space="0" w:color="000000"/>
              <w:right w:val="single" w:sz="8" w:space="0" w:color="000000"/>
            </w:tcBorders>
          </w:tcPr>
          <w:p w14:paraId="5E871EF5" w14:textId="77777777" w:rsidR="00873935" w:rsidRDefault="00880E30">
            <w:pPr>
              <w:spacing w:line="259" w:lineRule="auto"/>
              <w:ind w:left="2"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00BB75E0" w14:textId="77777777" w:rsidR="00873935" w:rsidRDefault="00880E30">
            <w:pPr>
              <w:spacing w:line="259" w:lineRule="auto"/>
              <w:ind w:left="1" w:firstLine="0"/>
            </w:pPr>
            <w:r>
              <w:t xml:space="preserve">See P6 </w:t>
            </w:r>
          </w:p>
        </w:tc>
      </w:tr>
      <w:tr w:rsidR="00873935" w14:paraId="4706B35E" w14:textId="77777777">
        <w:trPr>
          <w:trHeight w:val="298"/>
        </w:trPr>
        <w:tc>
          <w:tcPr>
            <w:tcW w:w="8093" w:type="dxa"/>
            <w:tcBorders>
              <w:top w:val="single" w:sz="8" w:space="0" w:color="000000"/>
              <w:left w:val="single" w:sz="8" w:space="0" w:color="000000"/>
              <w:bottom w:val="single" w:sz="8" w:space="0" w:color="000000"/>
              <w:right w:val="single" w:sz="8" w:space="0" w:color="000000"/>
            </w:tcBorders>
          </w:tcPr>
          <w:p w14:paraId="1956F3E5" w14:textId="77777777" w:rsidR="00873935" w:rsidRDefault="00880E30">
            <w:pPr>
              <w:spacing w:line="259" w:lineRule="auto"/>
              <w:ind w:left="1" w:firstLine="0"/>
            </w:pPr>
            <w:r>
              <w:t xml:space="preserve">Finalised budget </w:t>
            </w:r>
          </w:p>
        </w:tc>
        <w:tc>
          <w:tcPr>
            <w:tcW w:w="3761" w:type="dxa"/>
            <w:tcBorders>
              <w:top w:val="single" w:sz="8" w:space="0" w:color="000000"/>
              <w:left w:val="single" w:sz="8" w:space="0" w:color="000000"/>
              <w:bottom w:val="single" w:sz="8" w:space="0" w:color="000000"/>
              <w:right w:val="single" w:sz="8" w:space="0" w:color="000000"/>
            </w:tcBorders>
          </w:tcPr>
          <w:p w14:paraId="37D746AF" w14:textId="77777777" w:rsidR="00873935" w:rsidRDefault="00880E30">
            <w:pPr>
              <w:spacing w:line="259" w:lineRule="auto"/>
              <w:ind w:left="1"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58BF8964" w14:textId="77777777" w:rsidR="00873935" w:rsidRDefault="00880E30">
            <w:pPr>
              <w:spacing w:line="259" w:lineRule="auto"/>
              <w:ind w:left="1" w:firstLine="0"/>
            </w:pPr>
            <w:r>
              <w:t xml:space="preserve">See P6 </w:t>
            </w:r>
          </w:p>
        </w:tc>
      </w:tr>
      <w:tr w:rsidR="00873935" w14:paraId="24F705FE" w14:textId="77777777">
        <w:trPr>
          <w:trHeight w:val="377"/>
        </w:trPr>
        <w:tc>
          <w:tcPr>
            <w:tcW w:w="8093" w:type="dxa"/>
            <w:tcBorders>
              <w:top w:val="single" w:sz="8" w:space="0" w:color="000000"/>
              <w:left w:val="single" w:sz="8" w:space="0" w:color="000000"/>
              <w:bottom w:val="single" w:sz="8" w:space="0" w:color="000000"/>
              <w:right w:val="single" w:sz="8" w:space="0" w:color="000000"/>
            </w:tcBorders>
          </w:tcPr>
          <w:p w14:paraId="671C0885" w14:textId="77777777" w:rsidR="00873935" w:rsidRDefault="00880E30">
            <w:pPr>
              <w:spacing w:line="259" w:lineRule="auto"/>
              <w:ind w:left="1" w:firstLine="0"/>
            </w:pPr>
            <w:r>
              <w:t xml:space="preserve">Precept </w:t>
            </w:r>
          </w:p>
        </w:tc>
        <w:tc>
          <w:tcPr>
            <w:tcW w:w="3761" w:type="dxa"/>
            <w:tcBorders>
              <w:top w:val="single" w:sz="8" w:space="0" w:color="000000"/>
              <w:left w:val="single" w:sz="8" w:space="0" w:color="000000"/>
              <w:bottom w:val="single" w:sz="8" w:space="0" w:color="000000"/>
              <w:right w:val="single" w:sz="8" w:space="0" w:color="000000"/>
            </w:tcBorders>
          </w:tcPr>
          <w:p w14:paraId="397FBB52"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74420CEE" w14:textId="77777777" w:rsidR="00873935" w:rsidRDefault="00880E30">
            <w:pPr>
              <w:spacing w:line="259" w:lineRule="auto"/>
              <w:ind w:left="1" w:firstLine="0"/>
            </w:pPr>
            <w:r>
              <w:t xml:space="preserve">See P6 </w:t>
            </w:r>
          </w:p>
        </w:tc>
      </w:tr>
      <w:tr w:rsidR="00873935" w14:paraId="16E03393" w14:textId="77777777">
        <w:trPr>
          <w:trHeight w:val="379"/>
        </w:trPr>
        <w:tc>
          <w:tcPr>
            <w:tcW w:w="8093" w:type="dxa"/>
            <w:tcBorders>
              <w:top w:val="single" w:sz="8" w:space="0" w:color="000000"/>
              <w:left w:val="single" w:sz="8" w:space="0" w:color="000000"/>
              <w:bottom w:val="single" w:sz="8" w:space="0" w:color="000000"/>
              <w:right w:val="single" w:sz="8" w:space="0" w:color="000000"/>
            </w:tcBorders>
          </w:tcPr>
          <w:p w14:paraId="33AD9ABF" w14:textId="77777777" w:rsidR="00873935" w:rsidRDefault="00880E30">
            <w:pPr>
              <w:spacing w:line="259" w:lineRule="auto"/>
              <w:ind w:left="1" w:firstLine="0"/>
            </w:pPr>
            <w:r>
              <w:lastRenderedPageBreak/>
              <w:t xml:space="preserve">Borrowing Approval Letter </w:t>
            </w:r>
          </w:p>
        </w:tc>
        <w:tc>
          <w:tcPr>
            <w:tcW w:w="3761" w:type="dxa"/>
            <w:tcBorders>
              <w:top w:val="single" w:sz="8" w:space="0" w:color="000000"/>
              <w:left w:val="single" w:sz="8" w:space="0" w:color="000000"/>
              <w:bottom w:val="single" w:sz="8" w:space="0" w:color="000000"/>
              <w:right w:val="single" w:sz="8" w:space="0" w:color="000000"/>
            </w:tcBorders>
          </w:tcPr>
          <w:p w14:paraId="26165114" w14:textId="77777777" w:rsidR="00873935" w:rsidRDefault="00880E30">
            <w:pPr>
              <w:spacing w:line="259" w:lineRule="auto"/>
              <w:ind w:left="2" w:firstLine="0"/>
            </w:pPr>
            <w:r>
              <w:t xml:space="preserve">Not applicable. </w:t>
            </w:r>
          </w:p>
        </w:tc>
        <w:tc>
          <w:tcPr>
            <w:tcW w:w="1032" w:type="dxa"/>
            <w:tcBorders>
              <w:top w:val="single" w:sz="8" w:space="0" w:color="000000"/>
              <w:left w:val="single" w:sz="8" w:space="0" w:color="000000"/>
              <w:bottom w:val="single" w:sz="8" w:space="0" w:color="000000"/>
              <w:right w:val="single" w:sz="8" w:space="0" w:color="000000"/>
            </w:tcBorders>
          </w:tcPr>
          <w:p w14:paraId="41312EE1" w14:textId="77777777" w:rsidR="00873935" w:rsidRDefault="00880E30">
            <w:pPr>
              <w:spacing w:line="259" w:lineRule="auto"/>
              <w:ind w:left="1" w:firstLine="0"/>
            </w:pPr>
            <w:r>
              <w:t xml:space="preserve"> </w:t>
            </w:r>
          </w:p>
        </w:tc>
      </w:tr>
      <w:tr w:rsidR="00873935" w14:paraId="3CFAAB01" w14:textId="77777777">
        <w:trPr>
          <w:trHeight w:val="374"/>
        </w:trPr>
        <w:tc>
          <w:tcPr>
            <w:tcW w:w="8093" w:type="dxa"/>
            <w:tcBorders>
              <w:top w:val="single" w:sz="8" w:space="0" w:color="000000"/>
              <w:left w:val="single" w:sz="8" w:space="0" w:color="000000"/>
              <w:bottom w:val="single" w:sz="8" w:space="0" w:color="000000"/>
              <w:right w:val="single" w:sz="8" w:space="0" w:color="000000"/>
            </w:tcBorders>
          </w:tcPr>
          <w:p w14:paraId="32274CF8" w14:textId="77777777" w:rsidR="00873935" w:rsidRDefault="00880E30">
            <w:pPr>
              <w:spacing w:line="259" w:lineRule="auto"/>
              <w:ind w:left="1" w:firstLine="0"/>
            </w:pPr>
            <w:r>
              <w:t xml:space="preserve">Financial Standing Orders and Regulations </w:t>
            </w:r>
          </w:p>
        </w:tc>
        <w:tc>
          <w:tcPr>
            <w:tcW w:w="3761" w:type="dxa"/>
            <w:tcBorders>
              <w:top w:val="single" w:sz="8" w:space="0" w:color="000000"/>
              <w:left w:val="single" w:sz="8" w:space="0" w:color="000000"/>
              <w:bottom w:val="single" w:sz="8" w:space="0" w:color="000000"/>
              <w:right w:val="single" w:sz="8" w:space="0" w:color="000000"/>
            </w:tcBorders>
          </w:tcPr>
          <w:p w14:paraId="28C09346" w14:textId="77777777" w:rsidR="00873935" w:rsidRDefault="00880E30">
            <w:pPr>
              <w:spacing w:line="259" w:lineRule="auto"/>
              <w:ind w:left="2"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7EDE9B59" w14:textId="77777777" w:rsidR="00873935" w:rsidRDefault="00880E30">
            <w:pPr>
              <w:spacing w:line="259" w:lineRule="auto"/>
              <w:ind w:left="2" w:firstLine="0"/>
            </w:pPr>
            <w:r>
              <w:t xml:space="preserve">See P6 </w:t>
            </w:r>
          </w:p>
        </w:tc>
      </w:tr>
      <w:tr w:rsidR="00873935" w14:paraId="7312BC39" w14:textId="77777777">
        <w:trPr>
          <w:trHeight w:val="319"/>
        </w:trPr>
        <w:tc>
          <w:tcPr>
            <w:tcW w:w="8093" w:type="dxa"/>
            <w:tcBorders>
              <w:top w:val="single" w:sz="8" w:space="0" w:color="000000"/>
              <w:left w:val="single" w:sz="8" w:space="0" w:color="000000"/>
              <w:bottom w:val="single" w:sz="8" w:space="0" w:color="000000"/>
              <w:right w:val="single" w:sz="8" w:space="0" w:color="000000"/>
            </w:tcBorders>
          </w:tcPr>
          <w:p w14:paraId="777F20FF" w14:textId="77777777" w:rsidR="00873935" w:rsidRDefault="00880E30">
            <w:pPr>
              <w:spacing w:line="259" w:lineRule="auto"/>
              <w:ind w:left="1" w:firstLine="0"/>
            </w:pPr>
            <w:r>
              <w:t xml:space="preserve">Grants given and received </w:t>
            </w:r>
          </w:p>
        </w:tc>
        <w:tc>
          <w:tcPr>
            <w:tcW w:w="3761" w:type="dxa"/>
            <w:tcBorders>
              <w:top w:val="single" w:sz="8" w:space="0" w:color="000000"/>
              <w:left w:val="single" w:sz="8" w:space="0" w:color="000000"/>
              <w:bottom w:val="single" w:sz="8" w:space="0" w:color="000000"/>
              <w:right w:val="single" w:sz="8" w:space="0" w:color="000000"/>
            </w:tcBorders>
          </w:tcPr>
          <w:p w14:paraId="6321DC75" w14:textId="77777777" w:rsidR="00873935" w:rsidRDefault="00880E30">
            <w:pPr>
              <w:spacing w:line="259" w:lineRule="auto"/>
              <w:ind w:left="1"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25135E3B" w14:textId="77777777" w:rsidR="00873935" w:rsidRDefault="00880E30">
            <w:pPr>
              <w:spacing w:line="259" w:lineRule="auto"/>
              <w:ind w:left="1" w:firstLine="0"/>
            </w:pPr>
            <w:r>
              <w:t xml:space="preserve">See P6 </w:t>
            </w:r>
          </w:p>
        </w:tc>
      </w:tr>
      <w:tr w:rsidR="00873935" w14:paraId="5889EE87" w14:textId="77777777">
        <w:trPr>
          <w:trHeight w:val="295"/>
        </w:trPr>
        <w:tc>
          <w:tcPr>
            <w:tcW w:w="8093" w:type="dxa"/>
            <w:tcBorders>
              <w:top w:val="single" w:sz="8" w:space="0" w:color="000000"/>
              <w:left w:val="single" w:sz="8" w:space="0" w:color="000000"/>
              <w:bottom w:val="single" w:sz="8" w:space="0" w:color="000000"/>
              <w:right w:val="single" w:sz="8" w:space="0" w:color="000000"/>
            </w:tcBorders>
          </w:tcPr>
          <w:p w14:paraId="30CBB8CA" w14:textId="77777777" w:rsidR="00873935" w:rsidRDefault="00880E30">
            <w:pPr>
              <w:spacing w:line="259" w:lineRule="auto"/>
              <w:ind w:left="1" w:firstLine="0"/>
            </w:pPr>
            <w:r>
              <w:t xml:space="preserve">List of current contracts awarded and value of contract </w:t>
            </w:r>
          </w:p>
        </w:tc>
        <w:tc>
          <w:tcPr>
            <w:tcW w:w="3761" w:type="dxa"/>
            <w:tcBorders>
              <w:top w:val="single" w:sz="8" w:space="0" w:color="000000"/>
              <w:left w:val="single" w:sz="8" w:space="0" w:color="000000"/>
              <w:bottom w:val="single" w:sz="8" w:space="0" w:color="000000"/>
              <w:right w:val="single" w:sz="8" w:space="0" w:color="000000"/>
            </w:tcBorders>
          </w:tcPr>
          <w:p w14:paraId="127CEE62" w14:textId="77777777" w:rsidR="00873935" w:rsidRDefault="00880E30">
            <w:pPr>
              <w:spacing w:line="259" w:lineRule="auto"/>
              <w:ind w:left="1"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5DD1E6A3" w14:textId="77777777" w:rsidR="00873935" w:rsidRDefault="00880E30">
            <w:pPr>
              <w:spacing w:line="259" w:lineRule="auto"/>
              <w:ind w:left="1" w:firstLine="0"/>
            </w:pPr>
            <w:r>
              <w:t xml:space="preserve">See P6 </w:t>
            </w:r>
          </w:p>
        </w:tc>
      </w:tr>
      <w:tr w:rsidR="00873935" w14:paraId="23F1EA97" w14:textId="77777777">
        <w:trPr>
          <w:trHeight w:val="295"/>
        </w:trPr>
        <w:tc>
          <w:tcPr>
            <w:tcW w:w="8093" w:type="dxa"/>
            <w:tcBorders>
              <w:top w:val="single" w:sz="8" w:space="0" w:color="000000"/>
              <w:left w:val="single" w:sz="8" w:space="0" w:color="000000"/>
              <w:bottom w:val="single" w:sz="8" w:space="0" w:color="000000"/>
              <w:right w:val="single" w:sz="8" w:space="0" w:color="000000"/>
            </w:tcBorders>
          </w:tcPr>
          <w:p w14:paraId="3E909FCA" w14:textId="77777777" w:rsidR="00873935" w:rsidRDefault="00880E30">
            <w:pPr>
              <w:spacing w:line="259" w:lineRule="auto"/>
              <w:ind w:left="1" w:firstLine="0"/>
            </w:pPr>
            <w:r>
              <w:t xml:space="preserve">Members’ allowances and expenses (see Min Dec 2004). </w:t>
            </w:r>
          </w:p>
        </w:tc>
        <w:tc>
          <w:tcPr>
            <w:tcW w:w="3761" w:type="dxa"/>
            <w:tcBorders>
              <w:top w:val="single" w:sz="8" w:space="0" w:color="000000"/>
              <w:left w:val="single" w:sz="8" w:space="0" w:color="000000"/>
              <w:bottom w:val="single" w:sz="8" w:space="0" w:color="000000"/>
              <w:right w:val="single" w:sz="8" w:space="0" w:color="000000"/>
            </w:tcBorders>
          </w:tcPr>
          <w:p w14:paraId="4D4ECDB1" w14:textId="77777777" w:rsidR="00873935" w:rsidRDefault="00880E30">
            <w:pPr>
              <w:spacing w:line="259" w:lineRule="auto"/>
              <w:ind w:left="1"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6335D9D0" w14:textId="77777777" w:rsidR="00873935" w:rsidRDefault="00880E30">
            <w:pPr>
              <w:spacing w:line="259" w:lineRule="auto"/>
              <w:ind w:left="1" w:firstLine="0"/>
            </w:pPr>
            <w:r>
              <w:t xml:space="preserve">See P6 </w:t>
            </w:r>
          </w:p>
        </w:tc>
      </w:tr>
    </w:tbl>
    <w:p w14:paraId="12C15729" w14:textId="77777777" w:rsidR="00873935" w:rsidRDefault="00880E30">
      <w:pPr>
        <w:spacing w:line="259" w:lineRule="auto"/>
        <w:ind w:left="0" w:right="3003" w:firstLine="0"/>
        <w:jc w:val="right"/>
      </w:pPr>
      <w:r>
        <w:t xml:space="preserve"> </w:t>
      </w:r>
      <w:r>
        <w:tab/>
        <w:t xml:space="preserve"> </w:t>
      </w:r>
      <w:r>
        <w:tab/>
        <w:t xml:space="preserve"> </w:t>
      </w:r>
    </w:p>
    <w:p w14:paraId="1E396B21" w14:textId="77777777" w:rsidR="00873935" w:rsidRDefault="00880E30">
      <w:pPr>
        <w:spacing w:line="259" w:lineRule="auto"/>
        <w:ind w:left="0" w:firstLine="0"/>
      </w:pPr>
      <w:r>
        <w:rPr>
          <w:sz w:val="20"/>
        </w:rPr>
        <w:t xml:space="preserve"> </w:t>
      </w:r>
    </w:p>
    <w:tbl>
      <w:tblPr>
        <w:tblStyle w:val="TableGrid"/>
        <w:tblW w:w="12886" w:type="dxa"/>
        <w:tblInd w:w="10" w:type="dxa"/>
        <w:tblCellMar>
          <w:top w:w="66" w:type="dxa"/>
          <w:left w:w="180" w:type="dxa"/>
          <w:right w:w="115" w:type="dxa"/>
        </w:tblCellMar>
        <w:tblLook w:val="04A0" w:firstRow="1" w:lastRow="0" w:firstColumn="1" w:lastColumn="0" w:noHBand="0" w:noVBand="1"/>
      </w:tblPr>
      <w:tblGrid>
        <w:gridCol w:w="8093"/>
        <w:gridCol w:w="3761"/>
        <w:gridCol w:w="1032"/>
      </w:tblGrid>
      <w:tr w:rsidR="00873935" w14:paraId="76E6C851" w14:textId="77777777">
        <w:trPr>
          <w:trHeight w:val="619"/>
        </w:trPr>
        <w:tc>
          <w:tcPr>
            <w:tcW w:w="8093" w:type="dxa"/>
            <w:tcBorders>
              <w:top w:val="single" w:sz="8" w:space="0" w:color="000000"/>
              <w:left w:val="single" w:sz="8" w:space="0" w:color="000000"/>
              <w:bottom w:val="single" w:sz="8" w:space="0" w:color="000000"/>
              <w:right w:val="single" w:sz="8" w:space="0" w:color="000000"/>
            </w:tcBorders>
          </w:tcPr>
          <w:p w14:paraId="1BCFA369" w14:textId="77777777" w:rsidR="00873935" w:rsidRDefault="00880E30">
            <w:pPr>
              <w:spacing w:line="259" w:lineRule="auto"/>
              <w:ind w:left="0" w:firstLine="0"/>
            </w:pPr>
            <w:r>
              <w:rPr>
                <w:color w:val="000080"/>
                <w:sz w:val="28"/>
              </w:rPr>
              <w:t xml:space="preserve">Class 3 – What our priorities are and how we are doing </w:t>
            </w:r>
          </w:p>
          <w:p w14:paraId="07BCC57F" w14:textId="77777777" w:rsidR="00873935" w:rsidRDefault="00880E30">
            <w:pPr>
              <w:spacing w:line="259" w:lineRule="auto"/>
              <w:ind w:left="0" w:firstLine="0"/>
            </w:pPr>
            <w:r>
              <w:t xml:space="preserve">(Strategies and plans, performance indicators, audits, </w:t>
            </w:r>
            <w:proofErr w:type="gramStart"/>
            <w:r>
              <w:t>inspections</w:t>
            </w:r>
            <w:proofErr w:type="gramEnd"/>
            <w:r>
              <w:t xml:space="preserve"> and reviews) </w:t>
            </w:r>
          </w:p>
        </w:tc>
        <w:tc>
          <w:tcPr>
            <w:tcW w:w="3761" w:type="dxa"/>
            <w:tcBorders>
              <w:top w:val="single" w:sz="8" w:space="0" w:color="000000"/>
              <w:left w:val="single" w:sz="8" w:space="0" w:color="000000"/>
              <w:bottom w:val="single" w:sz="8" w:space="0" w:color="000000"/>
              <w:right w:val="single" w:sz="8" w:space="0" w:color="000000"/>
            </w:tcBorders>
          </w:tcPr>
          <w:p w14:paraId="6FF13E26" w14:textId="77777777" w:rsidR="00873935" w:rsidRDefault="00880E30">
            <w:pPr>
              <w:spacing w:line="259" w:lineRule="auto"/>
              <w:ind w:left="0" w:firstLine="0"/>
            </w:pPr>
            <w:r>
              <w:t xml:space="preserve"> </w:t>
            </w:r>
          </w:p>
        </w:tc>
        <w:tc>
          <w:tcPr>
            <w:tcW w:w="1032" w:type="dxa"/>
            <w:tcBorders>
              <w:top w:val="single" w:sz="8" w:space="0" w:color="000000"/>
              <w:left w:val="single" w:sz="8" w:space="0" w:color="000000"/>
              <w:bottom w:val="single" w:sz="8" w:space="0" w:color="000000"/>
              <w:right w:val="single" w:sz="8" w:space="0" w:color="000000"/>
            </w:tcBorders>
          </w:tcPr>
          <w:p w14:paraId="14EA2DAB" w14:textId="77777777" w:rsidR="00873935" w:rsidRDefault="00880E30">
            <w:pPr>
              <w:spacing w:line="259" w:lineRule="auto"/>
              <w:ind w:left="0" w:firstLine="0"/>
            </w:pPr>
            <w:r>
              <w:t xml:space="preserve"> </w:t>
            </w:r>
          </w:p>
        </w:tc>
      </w:tr>
      <w:tr w:rsidR="00873935" w14:paraId="3010EC56" w14:textId="77777777">
        <w:trPr>
          <w:trHeight w:val="571"/>
        </w:trPr>
        <w:tc>
          <w:tcPr>
            <w:tcW w:w="8093" w:type="dxa"/>
            <w:tcBorders>
              <w:top w:val="single" w:sz="8" w:space="0" w:color="000000"/>
              <w:left w:val="single" w:sz="8" w:space="0" w:color="000000"/>
              <w:bottom w:val="single" w:sz="8" w:space="0" w:color="000000"/>
              <w:right w:val="single" w:sz="8" w:space="0" w:color="000000"/>
            </w:tcBorders>
          </w:tcPr>
          <w:p w14:paraId="0E9FCB68" w14:textId="77777777" w:rsidR="00873935" w:rsidRDefault="00880E30">
            <w:pPr>
              <w:spacing w:line="259" w:lineRule="auto"/>
              <w:ind w:left="0" w:firstLine="0"/>
            </w:pPr>
            <w:r>
              <w:t xml:space="preserve">Parish Plan (current and previous year as a minimum) </w:t>
            </w:r>
          </w:p>
        </w:tc>
        <w:tc>
          <w:tcPr>
            <w:tcW w:w="3761" w:type="dxa"/>
            <w:tcBorders>
              <w:top w:val="single" w:sz="8" w:space="0" w:color="000000"/>
              <w:left w:val="single" w:sz="8" w:space="0" w:color="000000"/>
              <w:bottom w:val="single" w:sz="8" w:space="0" w:color="000000"/>
              <w:right w:val="single" w:sz="8" w:space="0" w:color="000000"/>
            </w:tcBorders>
          </w:tcPr>
          <w:p w14:paraId="234B118D" w14:textId="77777777" w:rsidR="00873935" w:rsidRDefault="00880E30">
            <w:pPr>
              <w:spacing w:line="259" w:lineRule="auto"/>
              <w:ind w:left="1" w:firstLine="0"/>
            </w:pPr>
            <w:r>
              <w:t xml:space="preserve">Website </w:t>
            </w:r>
          </w:p>
          <w:p w14:paraId="11ED0D9D"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4E300D23" w14:textId="77777777" w:rsidR="00873935" w:rsidRDefault="00880E30">
            <w:pPr>
              <w:spacing w:line="259" w:lineRule="auto"/>
              <w:ind w:left="0" w:firstLine="0"/>
            </w:pPr>
            <w:r>
              <w:t xml:space="preserve">Free </w:t>
            </w:r>
          </w:p>
          <w:p w14:paraId="2474CE09" w14:textId="77777777" w:rsidR="00873935" w:rsidRDefault="00880E30">
            <w:pPr>
              <w:spacing w:line="259" w:lineRule="auto"/>
              <w:ind w:left="0" w:firstLine="0"/>
            </w:pPr>
            <w:r>
              <w:t xml:space="preserve">See P6 </w:t>
            </w:r>
          </w:p>
        </w:tc>
      </w:tr>
      <w:tr w:rsidR="00873935" w14:paraId="1923F4DE" w14:textId="77777777">
        <w:trPr>
          <w:trHeight w:val="300"/>
        </w:trPr>
        <w:tc>
          <w:tcPr>
            <w:tcW w:w="8093" w:type="dxa"/>
            <w:tcBorders>
              <w:top w:val="single" w:sz="8" w:space="0" w:color="000000"/>
              <w:left w:val="single" w:sz="8" w:space="0" w:color="000000"/>
              <w:bottom w:val="single" w:sz="8" w:space="0" w:color="000000"/>
              <w:right w:val="single" w:sz="8" w:space="0" w:color="000000"/>
            </w:tcBorders>
          </w:tcPr>
          <w:p w14:paraId="14477A82" w14:textId="77777777" w:rsidR="00873935" w:rsidRDefault="00880E30">
            <w:pPr>
              <w:spacing w:line="259" w:lineRule="auto"/>
              <w:ind w:left="0" w:firstLine="0"/>
            </w:pPr>
            <w:r>
              <w:t xml:space="preserve">Annual Report to Parish (current and previous year as a minimum) </w:t>
            </w:r>
          </w:p>
        </w:tc>
        <w:tc>
          <w:tcPr>
            <w:tcW w:w="3761" w:type="dxa"/>
            <w:tcBorders>
              <w:top w:val="single" w:sz="8" w:space="0" w:color="000000"/>
              <w:left w:val="single" w:sz="8" w:space="0" w:color="000000"/>
              <w:bottom w:val="single" w:sz="8" w:space="0" w:color="000000"/>
              <w:right w:val="single" w:sz="8" w:space="0" w:color="000000"/>
            </w:tcBorders>
          </w:tcPr>
          <w:p w14:paraId="153389D9" w14:textId="77777777" w:rsidR="00873935" w:rsidRDefault="00880E30">
            <w:pPr>
              <w:spacing w:line="259" w:lineRule="auto"/>
              <w:ind w:left="1"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753BFB48" w14:textId="77777777" w:rsidR="00873935" w:rsidRDefault="00880E30">
            <w:pPr>
              <w:spacing w:line="259" w:lineRule="auto"/>
              <w:ind w:left="1" w:firstLine="0"/>
            </w:pPr>
            <w:r>
              <w:t xml:space="preserve">See P6 </w:t>
            </w:r>
          </w:p>
        </w:tc>
      </w:tr>
      <w:tr w:rsidR="00873935" w14:paraId="0F20BCE0" w14:textId="77777777">
        <w:trPr>
          <w:trHeight w:val="298"/>
        </w:trPr>
        <w:tc>
          <w:tcPr>
            <w:tcW w:w="8093" w:type="dxa"/>
            <w:tcBorders>
              <w:top w:val="single" w:sz="8" w:space="0" w:color="000000"/>
              <w:left w:val="single" w:sz="8" w:space="0" w:color="000000"/>
              <w:bottom w:val="single" w:sz="8" w:space="0" w:color="000000"/>
              <w:right w:val="single" w:sz="8" w:space="0" w:color="000000"/>
            </w:tcBorders>
          </w:tcPr>
          <w:p w14:paraId="137597EE" w14:textId="77777777" w:rsidR="00873935" w:rsidRDefault="00880E30">
            <w:pPr>
              <w:spacing w:line="259" w:lineRule="auto"/>
              <w:ind w:left="0" w:firstLine="0"/>
            </w:pPr>
            <w:r>
              <w:t xml:space="preserve">Quality Status </w:t>
            </w:r>
          </w:p>
        </w:tc>
        <w:tc>
          <w:tcPr>
            <w:tcW w:w="3761" w:type="dxa"/>
            <w:tcBorders>
              <w:top w:val="single" w:sz="8" w:space="0" w:color="000000"/>
              <w:left w:val="single" w:sz="8" w:space="0" w:color="000000"/>
              <w:bottom w:val="single" w:sz="8" w:space="0" w:color="000000"/>
              <w:right w:val="single" w:sz="8" w:space="0" w:color="000000"/>
            </w:tcBorders>
          </w:tcPr>
          <w:p w14:paraId="2152508B" w14:textId="77777777" w:rsidR="00873935" w:rsidRDefault="00880E30">
            <w:pPr>
              <w:spacing w:line="259" w:lineRule="auto"/>
              <w:ind w:left="0" w:firstLine="0"/>
            </w:pPr>
            <w:r>
              <w:t xml:space="preserve">Not applicable </w:t>
            </w:r>
          </w:p>
        </w:tc>
        <w:tc>
          <w:tcPr>
            <w:tcW w:w="1032" w:type="dxa"/>
            <w:tcBorders>
              <w:top w:val="single" w:sz="8" w:space="0" w:color="000000"/>
              <w:left w:val="single" w:sz="8" w:space="0" w:color="000000"/>
              <w:bottom w:val="single" w:sz="8" w:space="0" w:color="000000"/>
              <w:right w:val="single" w:sz="8" w:space="0" w:color="000000"/>
            </w:tcBorders>
          </w:tcPr>
          <w:p w14:paraId="6DE8981F" w14:textId="77777777" w:rsidR="00873935" w:rsidRDefault="00880E30">
            <w:pPr>
              <w:spacing w:line="259" w:lineRule="auto"/>
              <w:ind w:left="0" w:firstLine="0"/>
            </w:pPr>
            <w:r>
              <w:t xml:space="preserve"> </w:t>
            </w:r>
          </w:p>
        </w:tc>
      </w:tr>
      <w:tr w:rsidR="00873935" w14:paraId="025BC815" w14:textId="77777777">
        <w:trPr>
          <w:trHeight w:val="300"/>
        </w:trPr>
        <w:tc>
          <w:tcPr>
            <w:tcW w:w="8093" w:type="dxa"/>
            <w:tcBorders>
              <w:top w:val="single" w:sz="8" w:space="0" w:color="000000"/>
              <w:left w:val="single" w:sz="8" w:space="0" w:color="000000"/>
              <w:bottom w:val="single" w:sz="8" w:space="0" w:color="000000"/>
              <w:right w:val="single" w:sz="8" w:space="0" w:color="000000"/>
            </w:tcBorders>
          </w:tcPr>
          <w:p w14:paraId="75FA8828" w14:textId="77777777" w:rsidR="00873935" w:rsidRDefault="00880E30">
            <w:pPr>
              <w:spacing w:line="259" w:lineRule="auto"/>
              <w:ind w:left="0" w:firstLine="0"/>
            </w:pPr>
            <w:r>
              <w:t xml:space="preserve">Local Charters drawn up in accordance with DCLG guidelines </w:t>
            </w:r>
          </w:p>
        </w:tc>
        <w:tc>
          <w:tcPr>
            <w:tcW w:w="3761" w:type="dxa"/>
            <w:tcBorders>
              <w:top w:val="single" w:sz="8" w:space="0" w:color="000000"/>
              <w:left w:val="single" w:sz="8" w:space="0" w:color="000000"/>
              <w:bottom w:val="single" w:sz="8" w:space="0" w:color="000000"/>
              <w:right w:val="single" w:sz="8" w:space="0" w:color="000000"/>
            </w:tcBorders>
          </w:tcPr>
          <w:p w14:paraId="27465BDF" w14:textId="77777777" w:rsidR="00873935" w:rsidRDefault="00880E30">
            <w:pPr>
              <w:spacing w:line="259" w:lineRule="auto"/>
              <w:ind w:left="0" w:firstLine="0"/>
            </w:pPr>
            <w:r>
              <w:t xml:space="preserve">Not applicable. </w:t>
            </w:r>
          </w:p>
        </w:tc>
        <w:tc>
          <w:tcPr>
            <w:tcW w:w="1032" w:type="dxa"/>
            <w:tcBorders>
              <w:top w:val="single" w:sz="8" w:space="0" w:color="000000"/>
              <w:left w:val="single" w:sz="8" w:space="0" w:color="000000"/>
              <w:bottom w:val="single" w:sz="8" w:space="0" w:color="000000"/>
              <w:right w:val="single" w:sz="8" w:space="0" w:color="000000"/>
            </w:tcBorders>
          </w:tcPr>
          <w:p w14:paraId="513F3EDF" w14:textId="77777777" w:rsidR="00873935" w:rsidRDefault="00880E30">
            <w:pPr>
              <w:spacing w:line="259" w:lineRule="auto"/>
              <w:ind w:left="0" w:firstLine="0"/>
            </w:pPr>
            <w:r>
              <w:t xml:space="preserve"> </w:t>
            </w:r>
          </w:p>
        </w:tc>
      </w:tr>
    </w:tbl>
    <w:p w14:paraId="161783A8" w14:textId="77777777" w:rsidR="00873935" w:rsidRDefault="00880E30">
      <w:pPr>
        <w:spacing w:line="259" w:lineRule="auto"/>
        <w:ind w:left="0" w:firstLine="0"/>
      </w:pPr>
      <w:r>
        <w:rPr>
          <w:sz w:val="20"/>
        </w:rPr>
        <w:t xml:space="preserve"> </w:t>
      </w:r>
      <w:r>
        <w:rPr>
          <w:sz w:val="20"/>
        </w:rPr>
        <w:tab/>
        <w:t xml:space="preserve"> </w:t>
      </w:r>
    </w:p>
    <w:tbl>
      <w:tblPr>
        <w:tblStyle w:val="TableGrid"/>
        <w:tblW w:w="12886" w:type="dxa"/>
        <w:tblInd w:w="10" w:type="dxa"/>
        <w:tblCellMar>
          <w:top w:w="66" w:type="dxa"/>
          <w:left w:w="180" w:type="dxa"/>
          <w:right w:w="115" w:type="dxa"/>
        </w:tblCellMar>
        <w:tblLook w:val="04A0" w:firstRow="1" w:lastRow="0" w:firstColumn="1" w:lastColumn="0" w:noHBand="0" w:noVBand="1"/>
      </w:tblPr>
      <w:tblGrid>
        <w:gridCol w:w="8093"/>
        <w:gridCol w:w="3761"/>
        <w:gridCol w:w="1032"/>
      </w:tblGrid>
      <w:tr w:rsidR="00873935" w14:paraId="4FAF5F7D" w14:textId="77777777">
        <w:trPr>
          <w:trHeight w:val="893"/>
        </w:trPr>
        <w:tc>
          <w:tcPr>
            <w:tcW w:w="8093" w:type="dxa"/>
            <w:tcBorders>
              <w:top w:val="single" w:sz="8" w:space="0" w:color="000000"/>
              <w:left w:val="single" w:sz="8" w:space="0" w:color="000000"/>
              <w:bottom w:val="single" w:sz="8" w:space="0" w:color="000000"/>
              <w:right w:val="single" w:sz="8" w:space="0" w:color="000000"/>
            </w:tcBorders>
          </w:tcPr>
          <w:p w14:paraId="1F227617" w14:textId="77777777" w:rsidR="00873935" w:rsidRDefault="00880E30">
            <w:pPr>
              <w:spacing w:line="259" w:lineRule="auto"/>
              <w:ind w:left="0" w:firstLine="0"/>
            </w:pPr>
            <w:r>
              <w:rPr>
                <w:color w:val="000080"/>
                <w:sz w:val="28"/>
              </w:rPr>
              <w:t xml:space="preserve">Class 4 – How we make decisions </w:t>
            </w:r>
          </w:p>
          <w:p w14:paraId="0819015D" w14:textId="77777777" w:rsidR="00873935" w:rsidRDefault="00880E30">
            <w:pPr>
              <w:spacing w:line="259" w:lineRule="auto"/>
              <w:ind w:left="0" w:firstLine="0"/>
            </w:pPr>
            <w:r>
              <w:t xml:space="preserve">(Decision making processes and records of decisions) </w:t>
            </w:r>
          </w:p>
          <w:p w14:paraId="4255F852" w14:textId="77777777" w:rsidR="00873935" w:rsidRDefault="00880E30">
            <w:pPr>
              <w:spacing w:line="259" w:lineRule="auto"/>
              <w:ind w:left="0" w:firstLine="0"/>
            </w:pPr>
            <w:r>
              <w:t xml:space="preserve">Current and previous council year as a minimum </w:t>
            </w:r>
          </w:p>
        </w:tc>
        <w:tc>
          <w:tcPr>
            <w:tcW w:w="3761" w:type="dxa"/>
            <w:tcBorders>
              <w:top w:val="single" w:sz="8" w:space="0" w:color="000000"/>
              <w:left w:val="single" w:sz="8" w:space="0" w:color="000000"/>
              <w:bottom w:val="single" w:sz="8" w:space="0" w:color="000000"/>
              <w:right w:val="single" w:sz="8" w:space="0" w:color="000000"/>
            </w:tcBorders>
          </w:tcPr>
          <w:p w14:paraId="772429B8" w14:textId="77777777" w:rsidR="00873935" w:rsidRDefault="00880E30">
            <w:pPr>
              <w:spacing w:line="259" w:lineRule="auto"/>
              <w:ind w:left="0" w:firstLine="0"/>
            </w:pPr>
            <w:r>
              <w:t xml:space="preserve"> </w:t>
            </w:r>
          </w:p>
        </w:tc>
        <w:tc>
          <w:tcPr>
            <w:tcW w:w="1032" w:type="dxa"/>
            <w:tcBorders>
              <w:top w:val="single" w:sz="8" w:space="0" w:color="000000"/>
              <w:left w:val="single" w:sz="8" w:space="0" w:color="000000"/>
              <w:bottom w:val="single" w:sz="8" w:space="0" w:color="000000"/>
              <w:right w:val="single" w:sz="8" w:space="0" w:color="000000"/>
            </w:tcBorders>
          </w:tcPr>
          <w:p w14:paraId="41616012" w14:textId="77777777" w:rsidR="00873935" w:rsidRDefault="00880E30">
            <w:pPr>
              <w:spacing w:line="259" w:lineRule="auto"/>
              <w:ind w:left="0" w:firstLine="0"/>
            </w:pPr>
            <w:r>
              <w:t xml:space="preserve"> </w:t>
            </w:r>
          </w:p>
        </w:tc>
      </w:tr>
      <w:tr w:rsidR="00873935" w14:paraId="1D1E6034" w14:textId="77777777">
        <w:trPr>
          <w:trHeight w:val="850"/>
        </w:trPr>
        <w:tc>
          <w:tcPr>
            <w:tcW w:w="8093" w:type="dxa"/>
            <w:tcBorders>
              <w:top w:val="single" w:sz="8" w:space="0" w:color="000000"/>
              <w:left w:val="single" w:sz="8" w:space="0" w:color="000000"/>
              <w:bottom w:val="single" w:sz="8" w:space="0" w:color="000000"/>
              <w:right w:val="single" w:sz="8" w:space="0" w:color="000000"/>
            </w:tcBorders>
          </w:tcPr>
          <w:p w14:paraId="15EF2D28" w14:textId="77777777" w:rsidR="00873935" w:rsidRDefault="00880E30">
            <w:pPr>
              <w:spacing w:line="259" w:lineRule="auto"/>
              <w:ind w:left="0" w:firstLine="0"/>
            </w:pPr>
            <w:r>
              <w:t xml:space="preserve">Timetable of meetings (Council, any committee/sub-committee </w:t>
            </w:r>
            <w:proofErr w:type="gramStart"/>
            <w:r>
              <w:t>meetings</w:t>
            </w:r>
            <w:proofErr w:type="gramEnd"/>
            <w:r>
              <w:t xml:space="preserve"> and parish meetings) </w:t>
            </w:r>
          </w:p>
        </w:tc>
        <w:tc>
          <w:tcPr>
            <w:tcW w:w="3761" w:type="dxa"/>
            <w:tcBorders>
              <w:top w:val="single" w:sz="8" w:space="0" w:color="000000"/>
              <w:left w:val="single" w:sz="8" w:space="0" w:color="000000"/>
              <w:bottom w:val="single" w:sz="8" w:space="0" w:color="000000"/>
              <w:right w:val="single" w:sz="8" w:space="0" w:color="000000"/>
            </w:tcBorders>
          </w:tcPr>
          <w:p w14:paraId="13A41CD8" w14:textId="77777777" w:rsidR="00873935" w:rsidRDefault="00880E30">
            <w:pPr>
              <w:spacing w:line="259" w:lineRule="auto"/>
              <w:ind w:left="0" w:firstLine="0"/>
            </w:pPr>
            <w:r>
              <w:t xml:space="preserve">Noticeboards </w:t>
            </w:r>
          </w:p>
          <w:p w14:paraId="19F33E9F" w14:textId="77777777" w:rsidR="00873935" w:rsidRDefault="00880E30">
            <w:pPr>
              <w:spacing w:line="259" w:lineRule="auto"/>
              <w:ind w:left="0" w:firstLine="0"/>
            </w:pPr>
            <w:r>
              <w:t xml:space="preserve">Website </w:t>
            </w:r>
          </w:p>
          <w:p w14:paraId="23B61D6D"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1C9392E6" w14:textId="77777777" w:rsidR="00873935" w:rsidRDefault="00880E30">
            <w:pPr>
              <w:spacing w:line="259" w:lineRule="auto"/>
              <w:ind w:left="0" w:firstLine="0"/>
            </w:pPr>
            <w:r>
              <w:t xml:space="preserve">Free </w:t>
            </w:r>
          </w:p>
          <w:p w14:paraId="64775326" w14:textId="77777777" w:rsidR="00873935" w:rsidRDefault="00880E30">
            <w:pPr>
              <w:spacing w:line="259" w:lineRule="auto"/>
              <w:ind w:left="0" w:firstLine="0"/>
            </w:pPr>
            <w:r>
              <w:t xml:space="preserve">Free </w:t>
            </w:r>
          </w:p>
          <w:p w14:paraId="50BDD197" w14:textId="77777777" w:rsidR="00873935" w:rsidRDefault="00880E30">
            <w:pPr>
              <w:spacing w:line="259" w:lineRule="auto"/>
              <w:ind w:left="0" w:firstLine="0"/>
            </w:pPr>
            <w:r>
              <w:t xml:space="preserve">See P6 </w:t>
            </w:r>
          </w:p>
        </w:tc>
      </w:tr>
      <w:tr w:rsidR="00873935" w14:paraId="7C406795" w14:textId="77777777">
        <w:trPr>
          <w:trHeight w:val="847"/>
        </w:trPr>
        <w:tc>
          <w:tcPr>
            <w:tcW w:w="8093" w:type="dxa"/>
            <w:tcBorders>
              <w:top w:val="single" w:sz="8" w:space="0" w:color="000000"/>
              <w:left w:val="single" w:sz="8" w:space="0" w:color="000000"/>
              <w:bottom w:val="single" w:sz="8" w:space="0" w:color="000000"/>
              <w:right w:val="single" w:sz="8" w:space="0" w:color="000000"/>
            </w:tcBorders>
          </w:tcPr>
          <w:p w14:paraId="315D7645" w14:textId="77777777" w:rsidR="00873935" w:rsidRDefault="00880E30">
            <w:pPr>
              <w:spacing w:line="259" w:lineRule="auto"/>
              <w:ind w:left="0" w:firstLine="0"/>
            </w:pPr>
            <w:r>
              <w:t xml:space="preserve">Agendas of meetings (as above) </w:t>
            </w:r>
          </w:p>
        </w:tc>
        <w:tc>
          <w:tcPr>
            <w:tcW w:w="3761" w:type="dxa"/>
            <w:tcBorders>
              <w:top w:val="single" w:sz="8" w:space="0" w:color="000000"/>
              <w:left w:val="single" w:sz="8" w:space="0" w:color="000000"/>
              <w:bottom w:val="single" w:sz="8" w:space="0" w:color="000000"/>
              <w:right w:val="single" w:sz="8" w:space="0" w:color="000000"/>
            </w:tcBorders>
          </w:tcPr>
          <w:p w14:paraId="698F0490" w14:textId="77777777" w:rsidR="00873935" w:rsidRDefault="00880E30">
            <w:pPr>
              <w:spacing w:line="259" w:lineRule="auto"/>
              <w:ind w:left="1" w:firstLine="0"/>
            </w:pPr>
            <w:r>
              <w:t xml:space="preserve">Noticeboards </w:t>
            </w:r>
          </w:p>
          <w:p w14:paraId="2EAEFDCD" w14:textId="77777777" w:rsidR="00873935" w:rsidRDefault="00880E30">
            <w:pPr>
              <w:spacing w:line="259" w:lineRule="auto"/>
              <w:ind w:left="0" w:firstLine="0"/>
            </w:pPr>
            <w:r>
              <w:t xml:space="preserve">Website </w:t>
            </w:r>
          </w:p>
          <w:p w14:paraId="0A4B741F"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0BB28A27" w14:textId="77777777" w:rsidR="00873935" w:rsidRDefault="00880E30">
            <w:pPr>
              <w:spacing w:line="259" w:lineRule="auto"/>
              <w:ind w:left="0" w:firstLine="0"/>
            </w:pPr>
            <w:r>
              <w:t xml:space="preserve">Free </w:t>
            </w:r>
          </w:p>
          <w:p w14:paraId="5B6AB92E" w14:textId="77777777" w:rsidR="00873935" w:rsidRDefault="00880E30">
            <w:pPr>
              <w:spacing w:line="259" w:lineRule="auto"/>
              <w:ind w:left="0" w:firstLine="0"/>
            </w:pPr>
            <w:r>
              <w:t xml:space="preserve">Free </w:t>
            </w:r>
          </w:p>
          <w:p w14:paraId="284F10B3" w14:textId="77777777" w:rsidR="00873935" w:rsidRDefault="00880E30">
            <w:pPr>
              <w:spacing w:line="259" w:lineRule="auto"/>
              <w:ind w:left="0" w:firstLine="0"/>
            </w:pPr>
            <w:r>
              <w:t xml:space="preserve">See P6 </w:t>
            </w:r>
          </w:p>
        </w:tc>
      </w:tr>
      <w:tr w:rsidR="00873935" w14:paraId="363D2DEB" w14:textId="77777777">
        <w:trPr>
          <w:trHeight w:val="847"/>
        </w:trPr>
        <w:tc>
          <w:tcPr>
            <w:tcW w:w="8093" w:type="dxa"/>
            <w:tcBorders>
              <w:top w:val="single" w:sz="8" w:space="0" w:color="000000"/>
              <w:left w:val="single" w:sz="8" w:space="0" w:color="000000"/>
              <w:bottom w:val="single" w:sz="8" w:space="0" w:color="000000"/>
              <w:right w:val="single" w:sz="8" w:space="0" w:color="000000"/>
            </w:tcBorders>
          </w:tcPr>
          <w:p w14:paraId="4DD2C70C" w14:textId="77777777" w:rsidR="00873935" w:rsidRDefault="00880E30">
            <w:pPr>
              <w:spacing w:line="259" w:lineRule="auto"/>
              <w:ind w:left="0" w:firstLine="0"/>
            </w:pPr>
            <w:r>
              <w:lastRenderedPageBreak/>
              <w:t xml:space="preserve">Minutes of meetings (as above) – </w:t>
            </w:r>
            <w:proofErr w:type="spellStart"/>
            <w:r>
              <w:t>nb</w:t>
            </w:r>
            <w:proofErr w:type="spellEnd"/>
            <w:r>
              <w:t xml:space="preserve"> this will exclude information that is properly regarded as private to the meeting. </w:t>
            </w:r>
          </w:p>
        </w:tc>
        <w:tc>
          <w:tcPr>
            <w:tcW w:w="3761" w:type="dxa"/>
            <w:tcBorders>
              <w:top w:val="single" w:sz="8" w:space="0" w:color="000000"/>
              <w:left w:val="single" w:sz="8" w:space="0" w:color="000000"/>
              <w:bottom w:val="single" w:sz="8" w:space="0" w:color="000000"/>
              <w:right w:val="single" w:sz="8" w:space="0" w:color="000000"/>
            </w:tcBorders>
          </w:tcPr>
          <w:p w14:paraId="2A2B0462" w14:textId="77777777" w:rsidR="00873935" w:rsidRDefault="00880E30">
            <w:pPr>
              <w:spacing w:line="259" w:lineRule="auto"/>
              <w:ind w:left="0" w:firstLine="0"/>
            </w:pPr>
            <w:r>
              <w:t xml:space="preserve">Noticeboards </w:t>
            </w:r>
          </w:p>
          <w:p w14:paraId="4F53E217" w14:textId="77777777" w:rsidR="00873935" w:rsidRDefault="00880E30">
            <w:pPr>
              <w:spacing w:line="259" w:lineRule="auto"/>
              <w:ind w:left="0" w:firstLine="0"/>
            </w:pPr>
            <w:r>
              <w:t xml:space="preserve">Website </w:t>
            </w:r>
          </w:p>
          <w:p w14:paraId="601578ED"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32CCFD81" w14:textId="77777777" w:rsidR="00873935" w:rsidRDefault="00880E30">
            <w:pPr>
              <w:spacing w:line="259" w:lineRule="auto"/>
              <w:ind w:left="0" w:firstLine="0"/>
            </w:pPr>
            <w:r>
              <w:t xml:space="preserve">Free </w:t>
            </w:r>
          </w:p>
          <w:p w14:paraId="7D261CCB" w14:textId="77777777" w:rsidR="00873935" w:rsidRDefault="00880E30">
            <w:pPr>
              <w:spacing w:line="259" w:lineRule="auto"/>
              <w:ind w:left="0" w:firstLine="0"/>
            </w:pPr>
            <w:r>
              <w:t xml:space="preserve">Free </w:t>
            </w:r>
          </w:p>
          <w:p w14:paraId="3A2B9D45" w14:textId="77777777" w:rsidR="00873935" w:rsidRDefault="00880E30">
            <w:pPr>
              <w:spacing w:line="259" w:lineRule="auto"/>
              <w:ind w:left="0" w:firstLine="0"/>
            </w:pPr>
            <w:r>
              <w:t xml:space="preserve">See P6 </w:t>
            </w:r>
          </w:p>
        </w:tc>
      </w:tr>
      <w:tr w:rsidR="00873935" w14:paraId="57165210" w14:textId="77777777">
        <w:trPr>
          <w:trHeight w:val="574"/>
        </w:trPr>
        <w:tc>
          <w:tcPr>
            <w:tcW w:w="8093" w:type="dxa"/>
            <w:tcBorders>
              <w:top w:val="single" w:sz="8" w:space="0" w:color="000000"/>
              <w:left w:val="single" w:sz="8" w:space="0" w:color="000000"/>
              <w:bottom w:val="single" w:sz="8" w:space="0" w:color="000000"/>
              <w:right w:val="single" w:sz="8" w:space="0" w:color="000000"/>
            </w:tcBorders>
          </w:tcPr>
          <w:p w14:paraId="64175FA5" w14:textId="77777777" w:rsidR="00873935" w:rsidRDefault="00880E30">
            <w:pPr>
              <w:spacing w:line="259" w:lineRule="auto"/>
              <w:ind w:left="0" w:firstLine="0"/>
            </w:pPr>
            <w:r>
              <w:t xml:space="preserve">Reports presented to council meetings - </w:t>
            </w:r>
            <w:proofErr w:type="spellStart"/>
            <w:r>
              <w:t>nb</w:t>
            </w:r>
            <w:proofErr w:type="spellEnd"/>
            <w:r>
              <w:t xml:space="preserve"> this will exclude information that is properly regarded as private to the meeting. </w:t>
            </w:r>
          </w:p>
        </w:tc>
        <w:tc>
          <w:tcPr>
            <w:tcW w:w="3761" w:type="dxa"/>
            <w:tcBorders>
              <w:top w:val="single" w:sz="8" w:space="0" w:color="000000"/>
              <w:left w:val="single" w:sz="8" w:space="0" w:color="000000"/>
              <w:bottom w:val="single" w:sz="8" w:space="0" w:color="000000"/>
              <w:right w:val="single" w:sz="8" w:space="0" w:color="000000"/>
            </w:tcBorders>
          </w:tcPr>
          <w:p w14:paraId="6FBD1D85"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45227CB0" w14:textId="77777777" w:rsidR="00873935" w:rsidRDefault="00880E30">
            <w:pPr>
              <w:spacing w:line="259" w:lineRule="auto"/>
              <w:ind w:left="1" w:firstLine="0"/>
            </w:pPr>
            <w:r>
              <w:t xml:space="preserve">See P6 </w:t>
            </w:r>
          </w:p>
        </w:tc>
      </w:tr>
      <w:tr w:rsidR="00873935" w14:paraId="33004FAE" w14:textId="77777777">
        <w:trPr>
          <w:trHeight w:val="295"/>
        </w:trPr>
        <w:tc>
          <w:tcPr>
            <w:tcW w:w="8093" w:type="dxa"/>
            <w:tcBorders>
              <w:top w:val="single" w:sz="8" w:space="0" w:color="000000"/>
              <w:left w:val="single" w:sz="8" w:space="0" w:color="000000"/>
              <w:bottom w:val="single" w:sz="8" w:space="0" w:color="000000"/>
              <w:right w:val="single" w:sz="8" w:space="0" w:color="000000"/>
            </w:tcBorders>
          </w:tcPr>
          <w:p w14:paraId="0E571FC2" w14:textId="77777777" w:rsidR="00873935" w:rsidRDefault="00880E30">
            <w:pPr>
              <w:spacing w:line="259" w:lineRule="auto"/>
              <w:ind w:left="0" w:firstLine="0"/>
            </w:pPr>
            <w:r>
              <w:t xml:space="preserve">Responses to consultation papers </w:t>
            </w:r>
          </w:p>
        </w:tc>
        <w:tc>
          <w:tcPr>
            <w:tcW w:w="3761" w:type="dxa"/>
            <w:tcBorders>
              <w:top w:val="single" w:sz="8" w:space="0" w:color="000000"/>
              <w:left w:val="single" w:sz="8" w:space="0" w:color="000000"/>
              <w:bottom w:val="single" w:sz="8" w:space="0" w:color="000000"/>
              <w:right w:val="single" w:sz="8" w:space="0" w:color="000000"/>
            </w:tcBorders>
          </w:tcPr>
          <w:p w14:paraId="3F6A1730"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640871BD" w14:textId="77777777" w:rsidR="00873935" w:rsidRDefault="00880E30">
            <w:pPr>
              <w:spacing w:line="259" w:lineRule="auto"/>
              <w:ind w:left="0" w:firstLine="0"/>
            </w:pPr>
            <w:r>
              <w:t xml:space="preserve">See P6 </w:t>
            </w:r>
          </w:p>
        </w:tc>
      </w:tr>
      <w:tr w:rsidR="00873935" w14:paraId="749EC56B" w14:textId="77777777">
        <w:trPr>
          <w:trHeight w:val="403"/>
        </w:trPr>
        <w:tc>
          <w:tcPr>
            <w:tcW w:w="8093" w:type="dxa"/>
            <w:tcBorders>
              <w:top w:val="single" w:sz="8" w:space="0" w:color="000000"/>
              <w:left w:val="single" w:sz="8" w:space="0" w:color="000000"/>
              <w:bottom w:val="single" w:sz="8" w:space="0" w:color="000000"/>
              <w:right w:val="single" w:sz="8" w:space="0" w:color="000000"/>
            </w:tcBorders>
          </w:tcPr>
          <w:p w14:paraId="2DFD8EE5" w14:textId="77777777" w:rsidR="00873935" w:rsidRDefault="00880E30">
            <w:pPr>
              <w:spacing w:line="259" w:lineRule="auto"/>
              <w:ind w:left="0" w:firstLine="0"/>
            </w:pPr>
            <w:r>
              <w:t xml:space="preserve">Responses to planning applications </w:t>
            </w:r>
          </w:p>
        </w:tc>
        <w:tc>
          <w:tcPr>
            <w:tcW w:w="3761" w:type="dxa"/>
            <w:tcBorders>
              <w:top w:val="single" w:sz="8" w:space="0" w:color="000000"/>
              <w:left w:val="single" w:sz="8" w:space="0" w:color="000000"/>
              <w:bottom w:val="single" w:sz="8" w:space="0" w:color="000000"/>
              <w:right w:val="single" w:sz="8" w:space="0" w:color="000000"/>
            </w:tcBorders>
          </w:tcPr>
          <w:p w14:paraId="735FA202" w14:textId="77777777" w:rsidR="00873935" w:rsidRDefault="00880E30">
            <w:pPr>
              <w:spacing w:line="259" w:lineRule="auto"/>
              <w:ind w:left="1"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36D7171F" w14:textId="77777777" w:rsidR="00873935" w:rsidRDefault="00880E30">
            <w:pPr>
              <w:spacing w:line="259" w:lineRule="auto"/>
              <w:ind w:left="0" w:firstLine="0"/>
            </w:pPr>
            <w:r>
              <w:t xml:space="preserve">See P6 </w:t>
            </w:r>
          </w:p>
        </w:tc>
      </w:tr>
      <w:tr w:rsidR="00873935" w14:paraId="372975DD" w14:textId="77777777">
        <w:trPr>
          <w:trHeight w:val="425"/>
        </w:trPr>
        <w:tc>
          <w:tcPr>
            <w:tcW w:w="8093" w:type="dxa"/>
            <w:tcBorders>
              <w:top w:val="single" w:sz="8" w:space="0" w:color="000000"/>
              <w:left w:val="single" w:sz="8" w:space="0" w:color="000000"/>
              <w:bottom w:val="single" w:sz="8" w:space="0" w:color="000000"/>
              <w:right w:val="single" w:sz="8" w:space="0" w:color="000000"/>
            </w:tcBorders>
          </w:tcPr>
          <w:p w14:paraId="0A088CD1" w14:textId="77777777" w:rsidR="00873935" w:rsidRDefault="00880E30">
            <w:pPr>
              <w:spacing w:line="259" w:lineRule="auto"/>
              <w:ind w:left="0" w:firstLine="0"/>
            </w:pPr>
            <w:r>
              <w:t xml:space="preserve">Bye </w:t>
            </w:r>
            <w:proofErr w:type="gramStart"/>
            <w:r>
              <w:t>Laws</w:t>
            </w:r>
            <w:proofErr w:type="gramEnd"/>
            <w:r>
              <w:t xml:space="preserve"> </w:t>
            </w:r>
          </w:p>
        </w:tc>
        <w:tc>
          <w:tcPr>
            <w:tcW w:w="3761" w:type="dxa"/>
            <w:tcBorders>
              <w:top w:val="single" w:sz="8" w:space="0" w:color="000000"/>
              <w:left w:val="single" w:sz="8" w:space="0" w:color="000000"/>
              <w:bottom w:val="single" w:sz="8" w:space="0" w:color="000000"/>
              <w:right w:val="single" w:sz="8" w:space="0" w:color="000000"/>
            </w:tcBorders>
          </w:tcPr>
          <w:p w14:paraId="050ED39E" w14:textId="77777777" w:rsidR="00873935" w:rsidRDefault="00880E30">
            <w:pPr>
              <w:spacing w:line="259" w:lineRule="auto"/>
              <w:ind w:left="1" w:firstLine="0"/>
            </w:pPr>
            <w:r>
              <w:t xml:space="preserve">Not applicable. </w:t>
            </w:r>
          </w:p>
        </w:tc>
        <w:tc>
          <w:tcPr>
            <w:tcW w:w="1032" w:type="dxa"/>
            <w:tcBorders>
              <w:top w:val="single" w:sz="8" w:space="0" w:color="000000"/>
              <w:left w:val="single" w:sz="8" w:space="0" w:color="000000"/>
              <w:bottom w:val="single" w:sz="8" w:space="0" w:color="000000"/>
              <w:right w:val="single" w:sz="8" w:space="0" w:color="000000"/>
            </w:tcBorders>
          </w:tcPr>
          <w:p w14:paraId="24D915E3" w14:textId="77777777" w:rsidR="00873935" w:rsidRDefault="00880E30">
            <w:pPr>
              <w:spacing w:line="259" w:lineRule="auto"/>
              <w:ind w:left="0" w:firstLine="0"/>
            </w:pPr>
            <w:r>
              <w:t xml:space="preserve"> </w:t>
            </w:r>
          </w:p>
        </w:tc>
      </w:tr>
    </w:tbl>
    <w:p w14:paraId="4C9B754D" w14:textId="77777777" w:rsidR="00873935" w:rsidRDefault="00880E30">
      <w:pPr>
        <w:spacing w:line="259" w:lineRule="auto"/>
        <w:ind w:left="0" w:firstLine="0"/>
        <w:jc w:val="both"/>
      </w:pPr>
      <w:r>
        <w:rPr>
          <w:sz w:val="20"/>
        </w:rPr>
        <w:t xml:space="preserve"> </w:t>
      </w:r>
      <w:r>
        <w:rPr>
          <w:sz w:val="20"/>
        </w:rPr>
        <w:tab/>
        <w:t xml:space="preserve"> </w:t>
      </w:r>
    </w:p>
    <w:tbl>
      <w:tblPr>
        <w:tblStyle w:val="TableGrid"/>
        <w:tblW w:w="12886" w:type="dxa"/>
        <w:tblInd w:w="10" w:type="dxa"/>
        <w:tblCellMar>
          <w:top w:w="66" w:type="dxa"/>
          <w:left w:w="180" w:type="dxa"/>
          <w:right w:w="72" w:type="dxa"/>
        </w:tblCellMar>
        <w:tblLook w:val="04A0" w:firstRow="1" w:lastRow="0" w:firstColumn="1" w:lastColumn="0" w:noHBand="0" w:noVBand="1"/>
      </w:tblPr>
      <w:tblGrid>
        <w:gridCol w:w="8093"/>
        <w:gridCol w:w="3761"/>
        <w:gridCol w:w="1032"/>
      </w:tblGrid>
      <w:tr w:rsidR="00873935" w14:paraId="0111BBC7" w14:textId="77777777">
        <w:trPr>
          <w:trHeight w:val="1168"/>
        </w:trPr>
        <w:tc>
          <w:tcPr>
            <w:tcW w:w="8093" w:type="dxa"/>
            <w:tcBorders>
              <w:top w:val="single" w:sz="8" w:space="0" w:color="000000"/>
              <w:left w:val="single" w:sz="8" w:space="0" w:color="000000"/>
              <w:bottom w:val="single" w:sz="8" w:space="0" w:color="000000"/>
              <w:right w:val="single" w:sz="8" w:space="0" w:color="000000"/>
            </w:tcBorders>
          </w:tcPr>
          <w:p w14:paraId="02EFF8E6" w14:textId="77777777" w:rsidR="00873935" w:rsidRDefault="00880E30">
            <w:pPr>
              <w:spacing w:line="259" w:lineRule="auto"/>
              <w:ind w:left="0" w:firstLine="0"/>
            </w:pPr>
            <w:r>
              <w:rPr>
                <w:color w:val="000080"/>
                <w:sz w:val="28"/>
              </w:rPr>
              <w:t xml:space="preserve">Class 5 – Our policies and procedures </w:t>
            </w:r>
          </w:p>
          <w:p w14:paraId="4B2C2E93" w14:textId="77777777" w:rsidR="00873935" w:rsidRDefault="00880E30">
            <w:pPr>
              <w:spacing w:line="259" w:lineRule="auto"/>
              <w:ind w:left="0" w:right="364" w:firstLine="0"/>
            </w:pPr>
            <w:r>
              <w:t xml:space="preserve">(Current written protocols, </w:t>
            </w:r>
            <w:proofErr w:type="gramStart"/>
            <w:r>
              <w:t>policies</w:t>
            </w:r>
            <w:proofErr w:type="gramEnd"/>
            <w:r>
              <w:t xml:space="preserve"> and procedures for delivering our services and responsibilities) Current information only </w:t>
            </w:r>
          </w:p>
        </w:tc>
        <w:tc>
          <w:tcPr>
            <w:tcW w:w="3761" w:type="dxa"/>
            <w:tcBorders>
              <w:top w:val="single" w:sz="8" w:space="0" w:color="000000"/>
              <w:left w:val="single" w:sz="8" w:space="0" w:color="000000"/>
              <w:bottom w:val="single" w:sz="8" w:space="0" w:color="000000"/>
              <w:right w:val="single" w:sz="8" w:space="0" w:color="000000"/>
            </w:tcBorders>
          </w:tcPr>
          <w:p w14:paraId="79039EE2" w14:textId="77777777" w:rsidR="00873935" w:rsidRDefault="00880E30">
            <w:pPr>
              <w:spacing w:line="259" w:lineRule="auto"/>
              <w:ind w:left="0" w:firstLine="0"/>
            </w:pPr>
            <w:r>
              <w:t xml:space="preserve"> </w:t>
            </w:r>
          </w:p>
        </w:tc>
        <w:tc>
          <w:tcPr>
            <w:tcW w:w="1032" w:type="dxa"/>
            <w:tcBorders>
              <w:top w:val="single" w:sz="8" w:space="0" w:color="000000"/>
              <w:left w:val="single" w:sz="8" w:space="0" w:color="000000"/>
              <w:bottom w:val="single" w:sz="4" w:space="0" w:color="000000"/>
              <w:right w:val="single" w:sz="8" w:space="0" w:color="000000"/>
            </w:tcBorders>
          </w:tcPr>
          <w:p w14:paraId="1AF34102" w14:textId="77777777" w:rsidR="00873935" w:rsidRDefault="00880E30">
            <w:pPr>
              <w:spacing w:line="259" w:lineRule="auto"/>
              <w:ind w:left="0" w:firstLine="0"/>
            </w:pPr>
            <w:r>
              <w:t xml:space="preserve"> </w:t>
            </w:r>
          </w:p>
        </w:tc>
      </w:tr>
      <w:tr w:rsidR="00873935" w14:paraId="5D35AECD" w14:textId="77777777">
        <w:trPr>
          <w:trHeight w:val="1814"/>
        </w:trPr>
        <w:tc>
          <w:tcPr>
            <w:tcW w:w="8093" w:type="dxa"/>
            <w:tcBorders>
              <w:top w:val="single" w:sz="8" w:space="0" w:color="000000"/>
              <w:left w:val="single" w:sz="8" w:space="0" w:color="000000"/>
              <w:bottom w:val="single" w:sz="8" w:space="0" w:color="000000"/>
              <w:right w:val="single" w:sz="8" w:space="0" w:color="000000"/>
            </w:tcBorders>
          </w:tcPr>
          <w:p w14:paraId="205D70CD" w14:textId="77777777" w:rsidR="00873935" w:rsidRDefault="00880E30">
            <w:pPr>
              <w:spacing w:line="259" w:lineRule="auto"/>
              <w:ind w:left="0" w:firstLine="0"/>
            </w:pPr>
            <w:r>
              <w:t xml:space="preserve">Policies and procedures for the conduct of council business: </w:t>
            </w:r>
          </w:p>
          <w:p w14:paraId="3BBD2218" w14:textId="77777777" w:rsidR="00873935" w:rsidRDefault="00880E30">
            <w:pPr>
              <w:spacing w:line="259" w:lineRule="auto"/>
              <w:ind w:left="0" w:firstLine="0"/>
            </w:pPr>
            <w:r>
              <w:t xml:space="preserve">Procedural Standing Orders </w:t>
            </w:r>
          </w:p>
          <w:p w14:paraId="61D1CBD8" w14:textId="77777777" w:rsidR="00873935" w:rsidRDefault="00880E30">
            <w:pPr>
              <w:spacing w:line="259" w:lineRule="auto"/>
              <w:ind w:left="0" w:firstLine="0"/>
            </w:pPr>
            <w:r>
              <w:t xml:space="preserve">Committee and sub-committee terms of reference  </w:t>
            </w:r>
          </w:p>
          <w:p w14:paraId="48860CD0" w14:textId="77777777" w:rsidR="00873935" w:rsidRDefault="00880E30">
            <w:pPr>
              <w:spacing w:line="259" w:lineRule="auto"/>
              <w:ind w:left="0" w:firstLine="0"/>
            </w:pPr>
            <w:r>
              <w:t xml:space="preserve">Delegated authority in respect of officers </w:t>
            </w:r>
          </w:p>
          <w:p w14:paraId="59A65E41" w14:textId="77777777" w:rsidR="00873935" w:rsidRDefault="00880E30">
            <w:pPr>
              <w:spacing w:line="259" w:lineRule="auto"/>
              <w:ind w:left="0" w:firstLine="0"/>
            </w:pPr>
            <w:r>
              <w:t xml:space="preserve">Code of Conduct </w:t>
            </w:r>
          </w:p>
          <w:p w14:paraId="5E7AC385" w14:textId="77777777" w:rsidR="00873935" w:rsidRDefault="00880E30">
            <w:pPr>
              <w:spacing w:line="259" w:lineRule="auto"/>
              <w:ind w:left="0" w:firstLine="0"/>
            </w:pPr>
            <w:r>
              <w:t xml:space="preserve">Policy Statements </w:t>
            </w:r>
          </w:p>
        </w:tc>
        <w:tc>
          <w:tcPr>
            <w:tcW w:w="3761" w:type="dxa"/>
            <w:tcBorders>
              <w:top w:val="single" w:sz="8" w:space="0" w:color="000000"/>
              <w:left w:val="single" w:sz="8" w:space="0" w:color="000000"/>
              <w:bottom w:val="single" w:sz="8" w:space="0" w:color="000000"/>
              <w:right w:val="single" w:sz="4" w:space="0" w:color="000000"/>
            </w:tcBorders>
          </w:tcPr>
          <w:p w14:paraId="26ABB257" w14:textId="77777777" w:rsidR="00873935" w:rsidRDefault="00880E30">
            <w:pPr>
              <w:spacing w:line="259" w:lineRule="auto"/>
              <w:ind w:left="0" w:firstLine="0"/>
            </w:pPr>
            <w:r>
              <w:t xml:space="preserve">  </w:t>
            </w:r>
          </w:p>
          <w:p w14:paraId="23E57219" w14:textId="77777777" w:rsidR="00873935" w:rsidRDefault="00880E30">
            <w:pPr>
              <w:spacing w:line="259" w:lineRule="auto"/>
              <w:ind w:left="0" w:firstLine="0"/>
            </w:pPr>
            <w:r>
              <w:t xml:space="preserve">Hard copy – contact Clerk </w:t>
            </w:r>
          </w:p>
          <w:p w14:paraId="3456EF4A" w14:textId="77777777" w:rsidR="00873935" w:rsidRDefault="00880E30">
            <w:pPr>
              <w:spacing w:line="238" w:lineRule="auto"/>
              <w:ind w:left="0" w:right="557" w:firstLine="0"/>
              <w:jc w:val="both"/>
            </w:pPr>
            <w:r>
              <w:t xml:space="preserve">Hard copy – contact Clerk Not applicable. </w:t>
            </w:r>
          </w:p>
          <w:p w14:paraId="0626CB4B" w14:textId="77777777" w:rsidR="00873935" w:rsidRDefault="00880E30">
            <w:pPr>
              <w:spacing w:line="259" w:lineRule="auto"/>
              <w:ind w:left="0" w:right="557" w:firstLine="0"/>
              <w:jc w:val="both"/>
            </w:pPr>
            <w:r>
              <w:t xml:space="preserve">Hard copy – contact Clerk Not applicable. </w:t>
            </w:r>
          </w:p>
        </w:tc>
        <w:tc>
          <w:tcPr>
            <w:tcW w:w="1032" w:type="dxa"/>
            <w:tcBorders>
              <w:top w:val="single" w:sz="4" w:space="0" w:color="000000"/>
              <w:left w:val="single" w:sz="4" w:space="0" w:color="000000"/>
              <w:bottom w:val="single" w:sz="4" w:space="0" w:color="000000"/>
              <w:right w:val="single" w:sz="4" w:space="0" w:color="000000"/>
            </w:tcBorders>
          </w:tcPr>
          <w:p w14:paraId="1951B4D2" w14:textId="77777777" w:rsidR="00873935" w:rsidRDefault="00880E30">
            <w:pPr>
              <w:spacing w:line="259" w:lineRule="auto"/>
              <w:ind w:left="0" w:firstLine="0"/>
            </w:pPr>
            <w:r>
              <w:t xml:space="preserve">  </w:t>
            </w:r>
          </w:p>
          <w:p w14:paraId="6E929515" w14:textId="77777777" w:rsidR="00873935" w:rsidRDefault="00880E30">
            <w:pPr>
              <w:spacing w:line="259" w:lineRule="auto"/>
              <w:ind w:left="0" w:firstLine="0"/>
            </w:pPr>
            <w:r>
              <w:t xml:space="preserve">See P6 </w:t>
            </w:r>
          </w:p>
          <w:p w14:paraId="086E3AB2" w14:textId="77777777" w:rsidR="00873935" w:rsidRDefault="00880E30">
            <w:pPr>
              <w:spacing w:line="259" w:lineRule="auto"/>
              <w:ind w:left="0" w:firstLine="0"/>
            </w:pPr>
            <w:r>
              <w:t xml:space="preserve">See P6 </w:t>
            </w:r>
          </w:p>
          <w:p w14:paraId="07CE8015" w14:textId="77777777" w:rsidR="00873935" w:rsidRDefault="00880E30">
            <w:pPr>
              <w:spacing w:line="259" w:lineRule="auto"/>
              <w:ind w:left="0" w:firstLine="0"/>
            </w:pPr>
            <w:r>
              <w:t xml:space="preserve"> </w:t>
            </w:r>
          </w:p>
          <w:p w14:paraId="181448B3" w14:textId="77777777" w:rsidR="00873935" w:rsidRDefault="00880E30">
            <w:pPr>
              <w:spacing w:line="259" w:lineRule="auto"/>
              <w:ind w:left="0" w:firstLine="0"/>
            </w:pPr>
            <w:r>
              <w:t xml:space="preserve">See P6 </w:t>
            </w:r>
          </w:p>
        </w:tc>
      </w:tr>
      <w:tr w:rsidR="00873935" w14:paraId="148B0A73" w14:textId="77777777">
        <w:trPr>
          <w:trHeight w:val="2780"/>
        </w:trPr>
        <w:tc>
          <w:tcPr>
            <w:tcW w:w="8093" w:type="dxa"/>
            <w:tcBorders>
              <w:top w:val="single" w:sz="8" w:space="0" w:color="000000"/>
              <w:left w:val="single" w:sz="8" w:space="0" w:color="000000"/>
              <w:bottom w:val="single" w:sz="8" w:space="0" w:color="000000"/>
              <w:right w:val="single" w:sz="8" w:space="0" w:color="000000"/>
            </w:tcBorders>
          </w:tcPr>
          <w:p w14:paraId="6F7FDC04" w14:textId="77777777" w:rsidR="00873935" w:rsidRDefault="00880E30">
            <w:pPr>
              <w:spacing w:line="238" w:lineRule="auto"/>
              <w:ind w:left="0" w:firstLine="0"/>
            </w:pPr>
            <w:r>
              <w:lastRenderedPageBreak/>
              <w:t xml:space="preserve">Policies and procedures for the provision of services and about the employment of staff  </w:t>
            </w:r>
          </w:p>
          <w:p w14:paraId="172874B9" w14:textId="77777777" w:rsidR="00873935" w:rsidRDefault="00880E30">
            <w:pPr>
              <w:spacing w:line="259" w:lineRule="auto"/>
              <w:ind w:left="0" w:firstLine="0"/>
            </w:pPr>
            <w:r>
              <w:t xml:space="preserve">Employee contract of employment </w:t>
            </w:r>
          </w:p>
          <w:p w14:paraId="0612AD02" w14:textId="77777777" w:rsidR="00873935" w:rsidRDefault="00880E30">
            <w:pPr>
              <w:spacing w:line="259" w:lineRule="auto"/>
              <w:ind w:left="0" w:firstLine="0"/>
            </w:pPr>
            <w:r>
              <w:t xml:space="preserve">Internal policies relating to the delivery of services  </w:t>
            </w:r>
          </w:p>
          <w:p w14:paraId="1583EA5D" w14:textId="77777777" w:rsidR="00873935" w:rsidRDefault="00880E30">
            <w:pPr>
              <w:spacing w:line="259" w:lineRule="auto"/>
              <w:ind w:left="0" w:firstLine="0"/>
            </w:pPr>
            <w:r>
              <w:t xml:space="preserve">Equality and diversity policy  </w:t>
            </w:r>
          </w:p>
          <w:p w14:paraId="00C2B3F3" w14:textId="77777777" w:rsidR="00873935" w:rsidRDefault="00880E30">
            <w:pPr>
              <w:spacing w:line="259" w:lineRule="auto"/>
              <w:ind w:left="0" w:firstLine="0"/>
            </w:pPr>
            <w:r>
              <w:t xml:space="preserve">Health and safety policy  </w:t>
            </w:r>
          </w:p>
          <w:p w14:paraId="487E33AA" w14:textId="77777777" w:rsidR="00873935" w:rsidRDefault="00880E30">
            <w:pPr>
              <w:spacing w:line="259" w:lineRule="auto"/>
              <w:ind w:left="0" w:firstLine="0"/>
            </w:pPr>
            <w:r>
              <w:t xml:space="preserve">Recruitment policies (including current vacancies)  </w:t>
            </w:r>
          </w:p>
          <w:p w14:paraId="2C90D80D" w14:textId="77777777" w:rsidR="00873935" w:rsidRDefault="00880E30">
            <w:pPr>
              <w:spacing w:line="259" w:lineRule="auto"/>
              <w:ind w:left="0" w:firstLine="0"/>
            </w:pPr>
            <w:r>
              <w:t xml:space="preserve">Policies and procedures for handling requests for information </w:t>
            </w:r>
          </w:p>
          <w:p w14:paraId="4BBD411D" w14:textId="77777777" w:rsidR="00873935" w:rsidRDefault="00880E30">
            <w:pPr>
              <w:spacing w:line="259" w:lineRule="auto"/>
              <w:ind w:left="0" w:firstLine="0"/>
            </w:pPr>
            <w:proofErr w:type="gramStart"/>
            <w:r>
              <w:t>Complaints</w:t>
            </w:r>
            <w:proofErr w:type="gramEnd"/>
            <w:r>
              <w:t xml:space="preserve"> procedures (including those covering requests for information and operating the publication scheme) </w:t>
            </w:r>
          </w:p>
        </w:tc>
        <w:tc>
          <w:tcPr>
            <w:tcW w:w="3761" w:type="dxa"/>
            <w:tcBorders>
              <w:top w:val="single" w:sz="8" w:space="0" w:color="000000"/>
              <w:left w:val="single" w:sz="8" w:space="0" w:color="000000"/>
              <w:bottom w:val="single" w:sz="8" w:space="0" w:color="000000"/>
              <w:right w:val="single" w:sz="8" w:space="0" w:color="000000"/>
            </w:tcBorders>
          </w:tcPr>
          <w:p w14:paraId="3677DFEF" w14:textId="77777777" w:rsidR="00873935" w:rsidRDefault="00880E30">
            <w:pPr>
              <w:spacing w:line="259" w:lineRule="auto"/>
              <w:ind w:left="0" w:firstLine="0"/>
            </w:pPr>
            <w:r>
              <w:t xml:space="preserve"> </w:t>
            </w:r>
          </w:p>
          <w:p w14:paraId="2FD6AAF8" w14:textId="77777777" w:rsidR="00873935" w:rsidRDefault="00880E30">
            <w:pPr>
              <w:spacing w:line="259" w:lineRule="auto"/>
              <w:ind w:left="0" w:firstLine="0"/>
            </w:pPr>
            <w:r>
              <w:t xml:space="preserve"> </w:t>
            </w:r>
          </w:p>
          <w:p w14:paraId="5969A916" w14:textId="49025F0A" w:rsidR="00873935" w:rsidRDefault="00880E30">
            <w:pPr>
              <w:spacing w:line="238" w:lineRule="auto"/>
              <w:ind w:left="0" w:right="557" w:firstLine="0"/>
              <w:jc w:val="both"/>
            </w:pPr>
            <w:r>
              <w:t xml:space="preserve">Hard copy – contact Clerk  </w:t>
            </w:r>
          </w:p>
          <w:p w14:paraId="45888549" w14:textId="77777777" w:rsidR="00873935" w:rsidRDefault="00880E30">
            <w:pPr>
              <w:spacing w:line="259" w:lineRule="auto"/>
              <w:ind w:left="0" w:firstLine="0"/>
            </w:pPr>
            <w:r>
              <w:t xml:space="preserve">Not applicable. </w:t>
            </w:r>
          </w:p>
          <w:p w14:paraId="216E28A0" w14:textId="77777777" w:rsidR="00873935" w:rsidRDefault="00880E30">
            <w:pPr>
              <w:spacing w:line="259" w:lineRule="auto"/>
              <w:ind w:left="0" w:firstLine="0"/>
            </w:pPr>
            <w:r>
              <w:t xml:space="preserve">Not applicable. </w:t>
            </w:r>
          </w:p>
          <w:p w14:paraId="1A193335" w14:textId="77777777" w:rsidR="00873935" w:rsidRDefault="00880E30">
            <w:pPr>
              <w:spacing w:line="259" w:lineRule="auto"/>
              <w:ind w:left="0" w:firstLine="0"/>
            </w:pPr>
            <w:r>
              <w:t xml:space="preserve">Not applicable. </w:t>
            </w:r>
          </w:p>
          <w:p w14:paraId="53CE2AC1" w14:textId="77777777" w:rsidR="00873935" w:rsidRDefault="00880E30">
            <w:pPr>
              <w:spacing w:line="259" w:lineRule="auto"/>
              <w:ind w:left="0" w:firstLine="0"/>
            </w:pPr>
            <w:r>
              <w:t xml:space="preserve">Not applicable. </w:t>
            </w:r>
          </w:p>
          <w:p w14:paraId="274B184A" w14:textId="77777777" w:rsidR="00873935" w:rsidRDefault="00880E30">
            <w:pPr>
              <w:spacing w:line="259" w:lineRule="auto"/>
              <w:ind w:left="0" w:firstLine="0"/>
            </w:pPr>
            <w:r>
              <w:t xml:space="preserve"> </w:t>
            </w:r>
          </w:p>
          <w:p w14:paraId="06EF9120" w14:textId="77777777" w:rsidR="00873935" w:rsidRDefault="00880E30">
            <w:pPr>
              <w:spacing w:line="259" w:lineRule="auto"/>
              <w:ind w:left="0" w:firstLine="0"/>
            </w:pPr>
            <w:r>
              <w:t xml:space="preserve">Hard Copy </w:t>
            </w:r>
          </w:p>
        </w:tc>
        <w:tc>
          <w:tcPr>
            <w:tcW w:w="1032" w:type="dxa"/>
            <w:tcBorders>
              <w:top w:val="single" w:sz="4" w:space="0" w:color="000000"/>
              <w:left w:val="single" w:sz="8" w:space="0" w:color="000000"/>
              <w:bottom w:val="single" w:sz="8" w:space="0" w:color="000000"/>
              <w:right w:val="single" w:sz="8" w:space="0" w:color="000000"/>
            </w:tcBorders>
          </w:tcPr>
          <w:p w14:paraId="2F9F1B9E" w14:textId="77777777" w:rsidR="00873935" w:rsidRDefault="00880E30">
            <w:pPr>
              <w:spacing w:line="259" w:lineRule="auto"/>
              <w:ind w:left="0" w:firstLine="0"/>
            </w:pPr>
            <w:r>
              <w:t xml:space="preserve"> </w:t>
            </w:r>
          </w:p>
          <w:p w14:paraId="05F34F93" w14:textId="77777777" w:rsidR="00873935" w:rsidRDefault="00880E30">
            <w:pPr>
              <w:spacing w:line="259" w:lineRule="auto"/>
              <w:ind w:left="0" w:firstLine="0"/>
            </w:pPr>
            <w:r>
              <w:t xml:space="preserve"> </w:t>
            </w:r>
          </w:p>
          <w:p w14:paraId="62405F57" w14:textId="77777777" w:rsidR="00873935" w:rsidRDefault="00880E30">
            <w:pPr>
              <w:spacing w:line="259" w:lineRule="auto"/>
              <w:ind w:left="0" w:firstLine="0"/>
            </w:pPr>
            <w:r>
              <w:t xml:space="preserve">See P6 </w:t>
            </w:r>
          </w:p>
          <w:p w14:paraId="5A967B7F" w14:textId="77777777" w:rsidR="00873935" w:rsidRDefault="00880E30">
            <w:pPr>
              <w:spacing w:line="259" w:lineRule="auto"/>
              <w:ind w:left="0" w:firstLine="0"/>
            </w:pPr>
            <w:r>
              <w:t xml:space="preserve"> </w:t>
            </w:r>
          </w:p>
          <w:p w14:paraId="5A0CB0BE" w14:textId="77777777" w:rsidR="00873935" w:rsidRDefault="00880E30">
            <w:pPr>
              <w:spacing w:line="259" w:lineRule="auto"/>
              <w:ind w:left="0" w:firstLine="0"/>
            </w:pPr>
            <w:r>
              <w:t xml:space="preserve"> </w:t>
            </w:r>
          </w:p>
          <w:p w14:paraId="33E561A9" w14:textId="77777777" w:rsidR="00873935" w:rsidRDefault="00880E30">
            <w:pPr>
              <w:spacing w:line="259" w:lineRule="auto"/>
              <w:ind w:left="0" w:firstLine="0"/>
            </w:pPr>
            <w:r>
              <w:t xml:space="preserve"> </w:t>
            </w:r>
          </w:p>
          <w:p w14:paraId="01E054CF" w14:textId="77777777" w:rsidR="00873935" w:rsidRDefault="00880E30">
            <w:pPr>
              <w:spacing w:line="259" w:lineRule="auto"/>
              <w:ind w:left="0" w:firstLine="0"/>
            </w:pPr>
            <w:r>
              <w:t xml:space="preserve"> </w:t>
            </w:r>
          </w:p>
          <w:p w14:paraId="16223675" w14:textId="77777777" w:rsidR="00873935" w:rsidRDefault="00880E30">
            <w:pPr>
              <w:spacing w:line="259" w:lineRule="auto"/>
              <w:ind w:left="0" w:firstLine="0"/>
            </w:pPr>
            <w:r>
              <w:t xml:space="preserve"> </w:t>
            </w:r>
          </w:p>
          <w:p w14:paraId="398FF542" w14:textId="77777777" w:rsidR="00873935" w:rsidRDefault="00880E30">
            <w:pPr>
              <w:spacing w:line="259" w:lineRule="auto"/>
              <w:ind w:left="0" w:firstLine="0"/>
            </w:pPr>
            <w:r>
              <w:t xml:space="preserve"> </w:t>
            </w:r>
          </w:p>
          <w:p w14:paraId="62C0ABC8" w14:textId="77777777" w:rsidR="00873935" w:rsidRDefault="00880E30">
            <w:pPr>
              <w:spacing w:line="259" w:lineRule="auto"/>
              <w:ind w:left="0" w:firstLine="0"/>
            </w:pPr>
            <w:r>
              <w:t xml:space="preserve">See P6  </w:t>
            </w:r>
          </w:p>
        </w:tc>
      </w:tr>
      <w:tr w:rsidR="00873935" w14:paraId="5694C115" w14:textId="77777777">
        <w:trPr>
          <w:trHeight w:val="718"/>
        </w:trPr>
        <w:tc>
          <w:tcPr>
            <w:tcW w:w="8093" w:type="dxa"/>
            <w:tcBorders>
              <w:top w:val="single" w:sz="8" w:space="0" w:color="000000"/>
              <w:left w:val="single" w:sz="8" w:space="0" w:color="000000"/>
              <w:bottom w:val="single" w:sz="8" w:space="0" w:color="000000"/>
              <w:right w:val="single" w:sz="8" w:space="0" w:color="000000"/>
            </w:tcBorders>
          </w:tcPr>
          <w:p w14:paraId="351C9BBE" w14:textId="77777777" w:rsidR="00873935" w:rsidRDefault="00880E30">
            <w:pPr>
              <w:spacing w:line="259" w:lineRule="auto"/>
              <w:ind w:left="0" w:firstLine="0"/>
            </w:pPr>
            <w:r>
              <w:t xml:space="preserve">Information security policy - Information security is dealt with in accordance with current legislation and </w:t>
            </w:r>
            <w:proofErr w:type="gramStart"/>
            <w:r>
              <w:t>covers in particular, items</w:t>
            </w:r>
            <w:proofErr w:type="gramEnd"/>
            <w:r>
              <w:t xml:space="preserve"> of a confidential nature. </w:t>
            </w:r>
          </w:p>
        </w:tc>
        <w:tc>
          <w:tcPr>
            <w:tcW w:w="3761" w:type="dxa"/>
            <w:tcBorders>
              <w:top w:val="single" w:sz="8" w:space="0" w:color="000000"/>
              <w:left w:val="single" w:sz="8" w:space="0" w:color="000000"/>
              <w:bottom w:val="single" w:sz="8" w:space="0" w:color="000000"/>
              <w:right w:val="single" w:sz="8" w:space="0" w:color="000000"/>
            </w:tcBorders>
          </w:tcPr>
          <w:p w14:paraId="258FAA2E" w14:textId="77777777" w:rsidR="00873935" w:rsidRDefault="00880E30">
            <w:pPr>
              <w:spacing w:line="259" w:lineRule="auto"/>
              <w:ind w:left="0" w:firstLine="0"/>
            </w:pPr>
            <w:r>
              <w:t xml:space="preserve">  </w:t>
            </w:r>
          </w:p>
          <w:p w14:paraId="13807E9B" w14:textId="77777777" w:rsidR="00873935" w:rsidRDefault="00880E30">
            <w:pPr>
              <w:spacing w:line="259" w:lineRule="auto"/>
              <w:ind w:left="0" w:firstLine="0"/>
            </w:pPr>
            <w:r>
              <w:t xml:space="preserve">Hard copy </w:t>
            </w:r>
          </w:p>
        </w:tc>
        <w:tc>
          <w:tcPr>
            <w:tcW w:w="1032" w:type="dxa"/>
            <w:tcBorders>
              <w:top w:val="single" w:sz="8" w:space="0" w:color="000000"/>
              <w:left w:val="single" w:sz="8" w:space="0" w:color="000000"/>
              <w:bottom w:val="single" w:sz="8" w:space="0" w:color="000000"/>
              <w:right w:val="single" w:sz="8" w:space="0" w:color="000000"/>
            </w:tcBorders>
          </w:tcPr>
          <w:p w14:paraId="4385B642" w14:textId="77777777" w:rsidR="00873935" w:rsidRDefault="00880E30">
            <w:pPr>
              <w:spacing w:line="259" w:lineRule="auto"/>
              <w:ind w:left="0" w:firstLine="0"/>
            </w:pPr>
            <w:r>
              <w:t xml:space="preserve">  </w:t>
            </w:r>
          </w:p>
          <w:p w14:paraId="7BADD36C" w14:textId="77777777" w:rsidR="00873935" w:rsidRDefault="00880E30">
            <w:pPr>
              <w:spacing w:line="259" w:lineRule="auto"/>
              <w:ind w:left="0" w:firstLine="0"/>
            </w:pPr>
            <w:r>
              <w:t xml:space="preserve">See P6 </w:t>
            </w:r>
          </w:p>
        </w:tc>
      </w:tr>
      <w:tr w:rsidR="00873935" w14:paraId="5DA74C60" w14:textId="77777777">
        <w:trPr>
          <w:trHeight w:val="415"/>
        </w:trPr>
        <w:tc>
          <w:tcPr>
            <w:tcW w:w="8093" w:type="dxa"/>
            <w:tcBorders>
              <w:top w:val="single" w:sz="8" w:space="0" w:color="000000"/>
              <w:left w:val="single" w:sz="8" w:space="0" w:color="000000"/>
              <w:bottom w:val="single" w:sz="8" w:space="0" w:color="000000"/>
              <w:right w:val="single" w:sz="8" w:space="0" w:color="000000"/>
            </w:tcBorders>
          </w:tcPr>
          <w:p w14:paraId="23C01D5E" w14:textId="77777777" w:rsidR="00873935" w:rsidRDefault="00880E30">
            <w:pPr>
              <w:spacing w:line="259" w:lineRule="auto"/>
              <w:ind w:left="0" w:firstLine="0"/>
            </w:pPr>
            <w:r>
              <w:t xml:space="preserve">Records management policy (records retention, </w:t>
            </w:r>
            <w:proofErr w:type="gramStart"/>
            <w:r>
              <w:t>destruction</w:t>
            </w:r>
            <w:proofErr w:type="gramEnd"/>
            <w:r>
              <w:t xml:space="preserve"> and archive) </w:t>
            </w:r>
          </w:p>
        </w:tc>
        <w:tc>
          <w:tcPr>
            <w:tcW w:w="3761" w:type="dxa"/>
            <w:tcBorders>
              <w:top w:val="single" w:sz="8" w:space="0" w:color="000000"/>
              <w:left w:val="single" w:sz="8" w:space="0" w:color="000000"/>
              <w:bottom w:val="single" w:sz="8" w:space="0" w:color="000000"/>
              <w:right w:val="single" w:sz="8" w:space="0" w:color="000000"/>
            </w:tcBorders>
          </w:tcPr>
          <w:p w14:paraId="1C3377B7"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7D8475C7" w14:textId="77777777" w:rsidR="00873935" w:rsidRDefault="00880E30">
            <w:pPr>
              <w:spacing w:line="259" w:lineRule="auto"/>
              <w:ind w:left="1" w:firstLine="0"/>
            </w:pPr>
            <w:r>
              <w:t xml:space="preserve">See P6 </w:t>
            </w:r>
          </w:p>
        </w:tc>
      </w:tr>
      <w:tr w:rsidR="00873935" w14:paraId="0A3D6612" w14:textId="77777777">
        <w:trPr>
          <w:trHeight w:val="415"/>
        </w:trPr>
        <w:tc>
          <w:tcPr>
            <w:tcW w:w="8093" w:type="dxa"/>
            <w:tcBorders>
              <w:top w:val="single" w:sz="8" w:space="0" w:color="000000"/>
              <w:left w:val="single" w:sz="8" w:space="0" w:color="000000"/>
              <w:bottom w:val="single" w:sz="8" w:space="0" w:color="000000"/>
              <w:right w:val="single" w:sz="8" w:space="0" w:color="000000"/>
            </w:tcBorders>
          </w:tcPr>
          <w:p w14:paraId="7629ED17" w14:textId="77777777" w:rsidR="00873935" w:rsidRDefault="00880E30">
            <w:pPr>
              <w:spacing w:line="259" w:lineRule="auto"/>
              <w:ind w:left="0" w:firstLine="0"/>
            </w:pPr>
            <w:r>
              <w:t xml:space="preserve">Data protection policy </w:t>
            </w:r>
          </w:p>
        </w:tc>
        <w:tc>
          <w:tcPr>
            <w:tcW w:w="3761" w:type="dxa"/>
            <w:tcBorders>
              <w:top w:val="single" w:sz="8" w:space="0" w:color="000000"/>
              <w:left w:val="single" w:sz="8" w:space="0" w:color="000000"/>
              <w:bottom w:val="single" w:sz="8" w:space="0" w:color="000000"/>
              <w:right w:val="single" w:sz="8" w:space="0" w:color="000000"/>
            </w:tcBorders>
          </w:tcPr>
          <w:p w14:paraId="417992FA"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700851F7" w14:textId="77777777" w:rsidR="00873935" w:rsidRDefault="00880E30">
            <w:pPr>
              <w:spacing w:line="259" w:lineRule="auto"/>
              <w:ind w:left="0" w:firstLine="0"/>
            </w:pPr>
            <w:r>
              <w:t xml:space="preserve">See P6 </w:t>
            </w:r>
          </w:p>
        </w:tc>
      </w:tr>
      <w:tr w:rsidR="00873935" w14:paraId="18648F7C" w14:textId="77777777">
        <w:trPr>
          <w:trHeight w:val="574"/>
        </w:trPr>
        <w:tc>
          <w:tcPr>
            <w:tcW w:w="8093" w:type="dxa"/>
            <w:tcBorders>
              <w:top w:val="single" w:sz="8" w:space="0" w:color="000000"/>
              <w:left w:val="single" w:sz="8" w:space="0" w:color="000000"/>
              <w:bottom w:val="single" w:sz="8" w:space="0" w:color="000000"/>
              <w:right w:val="single" w:sz="8" w:space="0" w:color="000000"/>
            </w:tcBorders>
          </w:tcPr>
          <w:p w14:paraId="70818565" w14:textId="77777777" w:rsidR="00873935" w:rsidRDefault="00880E30">
            <w:pPr>
              <w:spacing w:line="259" w:lineRule="auto"/>
              <w:ind w:left="0" w:right="495" w:firstLine="0"/>
            </w:pPr>
            <w:r>
              <w:t xml:space="preserve">Schedule of charges (for the publication of information). Website - free hard copy – see below + the cost of 2nd class postage. </w:t>
            </w:r>
          </w:p>
        </w:tc>
        <w:tc>
          <w:tcPr>
            <w:tcW w:w="3761" w:type="dxa"/>
            <w:tcBorders>
              <w:top w:val="single" w:sz="8" w:space="0" w:color="000000"/>
              <w:left w:val="single" w:sz="8" w:space="0" w:color="000000"/>
              <w:bottom w:val="single" w:sz="8" w:space="0" w:color="000000"/>
              <w:right w:val="single" w:sz="8" w:space="0" w:color="000000"/>
            </w:tcBorders>
          </w:tcPr>
          <w:p w14:paraId="33E7711F" w14:textId="77777777" w:rsidR="00873935" w:rsidRDefault="00880E30">
            <w:pPr>
              <w:spacing w:line="259" w:lineRule="auto"/>
              <w:ind w:left="0" w:firstLine="0"/>
            </w:pPr>
            <w:r>
              <w:t xml:space="preserve">Website </w:t>
            </w:r>
          </w:p>
          <w:p w14:paraId="50EB8ECC"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77D20E75" w14:textId="77777777" w:rsidR="00873935" w:rsidRDefault="00880E30">
            <w:pPr>
              <w:spacing w:line="259" w:lineRule="auto"/>
              <w:ind w:left="0" w:firstLine="0"/>
            </w:pPr>
            <w:r>
              <w:t xml:space="preserve">Free </w:t>
            </w:r>
          </w:p>
          <w:p w14:paraId="5081A35A" w14:textId="77777777" w:rsidR="00873935" w:rsidRDefault="00880E30">
            <w:pPr>
              <w:spacing w:line="259" w:lineRule="auto"/>
              <w:ind w:left="0" w:firstLine="0"/>
            </w:pPr>
            <w:r>
              <w:t xml:space="preserve">See P6 </w:t>
            </w:r>
          </w:p>
        </w:tc>
      </w:tr>
    </w:tbl>
    <w:p w14:paraId="64E14F14" w14:textId="77777777" w:rsidR="00873935" w:rsidRDefault="00880E30">
      <w:pPr>
        <w:spacing w:after="6" w:line="259" w:lineRule="auto"/>
        <w:ind w:left="0" w:firstLine="0"/>
      </w:pPr>
      <w:r>
        <w:rPr>
          <w:sz w:val="20"/>
        </w:rPr>
        <w:t xml:space="preserve"> </w:t>
      </w:r>
    </w:p>
    <w:p w14:paraId="32A39399" w14:textId="77777777" w:rsidR="00873935" w:rsidRDefault="00880E30">
      <w:pPr>
        <w:spacing w:line="259" w:lineRule="auto"/>
        <w:ind w:left="0" w:firstLine="0"/>
        <w:jc w:val="both"/>
      </w:pPr>
      <w:r>
        <w:rPr>
          <w:sz w:val="20"/>
        </w:rPr>
        <w:t xml:space="preserve"> </w:t>
      </w:r>
      <w:r>
        <w:rPr>
          <w:sz w:val="20"/>
        </w:rPr>
        <w:tab/>
        <w:t xml:space="preserve"> </w:t>
      </w:r>
    </w:p>
    <w:tbl>
      <w:tblPr>
        <w:tblStyle w:val="TableGrid"/>
        <w:tblW w:w="12886" w:type="dxa"/>
        <w:tblInd w:w="10" w:type="dxa"/>
        <w:tblCellMar>
          <w:top w:w="66" w:type="dxa"/>
          <w:left w:w="180" w:type="dxa"/>
          <w:right w:w="132" w:type="dxa"/>
        </w:tblCellMar>
        <w:tblLook w:val="04A0" w:firstRow="1" w:lastRow="0" w:firstColumn="1" w:lastColumn="0" w:noHBand="0" w:noVBand="1"/>
      </w:tblPr>
      <w:tblGrid>
        <w:gridCol w:w="8093"/>
        <w:gridCol w:w="3761"/>
        <w:gridCol w:w="1032"/>
      </w:tblGrid>
      <w:tr w:rsidR="00873935" w14:paraId="36F4A0A5" w14:textId="77777777">
        <w:trPr>
          <w:trHeight w:val="617"/>
        </w:trPr>
        <w:tc>
          <w:tcPr>
            <w:tcW w:w="8093" w:type="dxa"/>
            <w:tcBorders>
              <w:top w:val="single" w:sz="8" w:space="0" w:color="000000"/>
              <w:left w:val="single" w:sz="8" w:space="0" w:color="000000"/>
              <w:bottom w:val="single" w:sz="8" w:space="0" w:color="000000"/>
              <w:right w:val="single" w:sz="8" w:space="0" w:color="000000"/>
            </w:tcBorders>
          </w:tcPr>
          <w:p w14:paraId="48622C8C" w14:textId="77777777" w:rsidR="00873935" w:rsidRDefault="00880E30">
            <w:pPr>
              <w:spacing w:line="259" w:lineRule="auto"/>
              <w:ind w:left="0" w:firstLine="0"/>
            </w:pPr>
            <w:r>
              <w:rPr>
                <w:color w:val="000080"/>
                <w:sz w:val="28"/>
              </w:rPr>
              <w:t xml:space="preserve">Class 6 – Lists and Registers </w:t>
            </w:r>
          </w:p>
          <w:p w14:paraId="7953DA23" w14:textId="77777777" w:rsidR="00873935" w:rsidRDefault="00880E30">
            <w:pPr>
              <w:spacing w:line="259" w:lineRule="auto"/>
              <w:ind w:left="0" w:firstLine="0"/>
            </w:pPr>
            <w:r>
              <w:t xml:space="preserve">Currently maintained lists and registers only </w:t>
            </w:r>
          </w:p>
        </w:tc>
        <w:tc>
          <w:tcPr>
            <w:tcW w:w="3761" w:type="dxa"/>
            <w:tcBorders>
              <w:top w:val="single" w:sz="8" w:space="0" w:color="000000"/>
              <w:left w:val="single" w:sz="8" w:space="0" w:color="000000"/>
              <w:bottom w:val="single" w:sz="8" w:space="0" w:color="000000"/>
              <w:right w:val="single" w:sz="8" w:space="0" w:color="000000"/>
            </w:tcBorders>
          </w:tcPr>
          <w:p w14:paraId="20E46468" w14:textId="77777777" w:rsidR="00873935" w:rsidRDefault="00880E30">
            <w:pPr>
              <w:spacing w:line="259" w:lineRule="auto"/>
              <w:ind w:left="0" w:firstLine="0"/>
            </w:pPr>
            <w:r>
              <w:t xml:space="preserve"> </w:t>
            </w:r>
          </w:p>
        </w:tc>
        <w:tc>
          <w:tcPr>
            <w:tcW w:w="1032" w:type="dxa"/>
            <w:tcBorders>
              <w:top w:val="single" w:sz="8" w:space="0" w:color="000000"/>
              <w:left w:val="single" w:sz="8" w:space="0" w:color="000000"/>
              <w:bottom w:val="single" w:sz="8" w:space="0" w:color="000000"/>
              <w:right w:val="single" w:sz="8" w:space="0" w:color="000000"/>
            </w:tcBorders>
          </w:tcPr>
          <w:p w14:paraId="74ECAEA3" w14:textId="77777777" w:rsidR="00873935" w:rsidRDefault="00880E30">
            <w:pPr>
              <w:spacing w:line="259" w:lineRule="auto"/>
              <w:ind w:left="0" w:firstLine="0"/>
            </w:pPr>
            <w:r>
              <w:t xml:space="preserve"> </w:t>
            </w:r>
          </w:p>
        </w:tc>
      </w:tr>
      <w:tr w:rsidR="00873935" w14:paraId="280745CF" w14:textId="77777777">
        <w:trPr>
          <w:trHeight w:val="298"/>
        </w:trPr>
        <w:tc>
          <w:tcPr>
            <w:tcW w:w="8093" w:type="dxa"/>
            <w:tcBorders>
              <w:top w:val="single" w:sz="8" w:space="0" w:color="000000"/>
              <w:left w:val="single" w:sz="8" w:space="0" w:color="000000"/>
              <w:bottom w:val="single" w:sz="8" w:space="0" w:color="000000"/>
              <w:right w:val="single" w:sz="8" w:space="0" w:color="000000"/>
            </w:tcBorders>
          </w:tcPr>
          <w:p w14:paraId="61C3B67A" w14:textId="77777777" w:rsidR="00873935" w:rsidRDefault="00880E30">
            <w:pPr>
              <w:spacing w:line="259" w:lineRule="auto"/>
              <w:ind w:left="0" w:firstLine="0"/>
            </w:pPr>
            <w:r>
              <w:t xml:space="preserve">Any publicly available register or list  </w:t>
            </w:r>
          </w:p>
        </w:tc>
        <w:tc>
          <w:tcPr>
            <w:tcW w:w="3761" w:type="dxa"/>
            <w:tcBorders>
              <w:top w:val="single" w:sz="8" w:space="0" w:color="000000"/>
              <w:left w:val="single" w:sz="8" w:space="0" w:color="000000"/>
              <w:bottom w:val="single" w:sz="8" w:space="0" w:color="000000"/>
              <w:right w:val="single" w:sz="8" w:space="0" w:color="000000"/>
            </w:tcBorders>
          </w:tcPr>
          <w:p w14:paraId="2C3C4CAD" w14:textId="77777777" w:rsidR="00873935" w:rsidRDefault="00880E30">
            <w:pPr>
              <w:spacing w:line="259" w:lineRule="auto"/>
              <w:ind w:left="0" w:firstLine="0"/>
            </w:pPr>
            <w:r>
              <w:t xml:space="preserve">N/A </w:t>
            </w:r>
          </w:p>
        </w:tc>
        <w:tc>
          <w:tcPr>
            <w:tcW w:w="1032" w:type="dxa"/>
            <w:tcBorders>
              <w:top w:val="single" w:sz="8" w:space="0" w:color="000000"/>
              <w:left w:val="single" w:sz="8" w:space="0" w:color="000000"/>
              <w:bottom w:val="single" w:sz="8" w:space="0" w:color="000000"/>
              <w:right w:val="single" w:sz="8" w:space="0" w:color="000000"/>
            </w:tcBorders>
          </w:tcPr>
          <w:p w14:paraId="205640F9" w14:textId="77777777" w:rsidR="00873935" w:rsidRDefault="00880E30">
            <w:pPr>
              <w:spacing w:line="259" w:lineRule="auto"/>
              <w:ind w:left="0" w:firstLine="0"/>
            </w:pPr>
            <w:r>
              <w:t xml:space="preserve"> </w:t>
            </w:r>
          </w:p>
        </w:tc>
      </w:tr>
      <w:tr w:rsidR="00873935" w14:paraId="3DACF60B" w14:textId="77777777">
        <w:trPr>
          <w:trHeight w:val="295"/>
        </w:trPr>
        <w:tc>
          <w:tcPr>
            <w:tcW w:w="8093" w:type="dxa"/>
            <w:tcBorders>
              <w:top w:val="single" w:sz="8" w:space="0" w:color="000000"/>
              <w:left w:val="single" w:sz="8" w:space="0" w:color="000000"/>
              <w:bottom w:val="single" w:sz="8" w:space="0" w:color="000000"/>
              <w:right w:val="single" w:sz="8" w:space="0" w:color="000000"/>
            </w:tcBorders>
          </w:tcPr>
          <w:p w14:paraId="3A0DD643" w14:textId="77777777" w:rsidR="00873935" w:rsidRDefault="00880E30">
            <w:pPr>
              <w:spacing w:line="259" w:lineRule="auto"/>
              <w:ind w:left="0" w:firstLine="0"/>
            </w:pPr>
            <w:r>
              <w:t xml:space="preserve">Assets Register </w:t>
            </w:r>
          </w:p>
        </w:tc>
        <w:tc>
          <w:tcPr>
            <w:tcW w:w="3761" w:type="dxa"/>
            <w:tcBorders>
              <w:top w:val="single" w:sz="8" w:space="0" w:color="000000"/>
              <w:left w:val="single" w:sz="8" w:space="0" w:color="000000"/>
              <w:bottom w:val="single" w:sz="8" w:space="0" w:color="000000"/>
              <w:right w:val="single" w:sz="8" w:space="0" w:color="000000"/>
            </w:tcBorders>
          </w:tcPr>
          <w:p w14:paraId="3FE1ADCB"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4FD51C56" w14:textId="77777777" w:rsidR="00873935" w:rsidRDefault="00880E30">
            <w:pPr>
              <w:spacing w:line="259" w:lineRule="auto"/>
              <w:ind w:left="0" w:firstLine="0"/>
            </w:pPr>
            <w:r>
              <w:t xml:space="preserve">See P6 </w:t>
            </w:r>
          </w:p>
        </w:tc>
      </w:tr>
      <w:tr w:rsidR="00873935" w14:paraId="1FFC6043" w14:textId="77777777">
        <w:trPr>
          <w:trHeight w:val="847"/>
        </w:trPr>
        <w:tc>
          <w:tcPr>
            <w:tcW w:w="8093" w:type="dxa"/>
            <w:tcBorders>
              <w:top w:val="single" w:sz="8" w:space="0" w:color="000000"/>
              <w:left w:val="single" w:sz="8" w:space="0" w:color="000000"/>
              <w:bottom w:val="single" w:sz="8" w:space="0" w:color="000000"/>
              <w:right w:val="single" w:sz="8" w:space="0" w:color="000000"/>
            </w:tcBorders>
          </w:tcPr>
          <w:p w14:paraId="2F67E5EE" w14:textId="77777777" w:rsidR="00873935" w:rsidRDefault="00880E30">
            <w:pPr>
              <w:spacing w:line="259" w:lineRule="auto"/>
              <w:ind w:left="0" w:firstLine="0"/>
            </w:pPr>
            <w:r>
              <w:t xml:space="preserve">Disclosure log (indicating the information that has been provided in response to requests; recommended as good </w:t>
            </w:r>
            <w:proofErr w:type="gramStart"/>
            <w:r>
              <w:t>practice, but</w:t>
            </w:r>
            <w:proofErr w:type="gramEnd"/>
            <w:r>
              <w:t xml:space="preserve"> may not be held by parish councils). </w:t>
            </w:r>
          </w:p>
        </w:tc>
        <w:tc>
          <w:tcPr>
            <w:tcW w:w="3761" w:type="dxa"/>
            <w:tcBorders>
              <w:top w:val="single" w:sz="8" w:space="0" w:color="000000"/>
              <w:left w:val="single" w:sz="8" w:space="0" w:color="000000"/>
              <w:bottom w:val="single" w:sz="8" w:space="0" w:color="000000"/>
              <w:right w:val="single" w:sz="8" w:space="0" w:color="000000"/>
            </w:tcBorders>
          </w:tcPr>
          <w:p w14:paraId="3FEC9E72" w14:textId="77777777" w:rsidR="00873935" w:rsidRDefault="00880E30">
            <w:pPr>
              <w:spacing w:line="259" w:lineRule="auto"/>
              <w:ind w:left="0" w:firstLine="0"/>
            </w:pPr>
            <w:r>
              <w:t xml:space="preserve"> </w:t>
            </w:r>
          </w:p>
          <w:p w14:paraId="73876416" w14:textId="77777777" w:rsidR="00873935" w:rsidRDefault="00880E30">
            <w:pPr>
              <w:spacing w:line="259" w:lineRule="auto"/>
              <w:ind w:left="0" w:firstLine="0"/>
            </w:pPr>
            <w:r>
              <w:t xml:space="preserve">N/A </w:t>
            </w:r>
          </w:p>
        </w:tc>
        <w:tc>
          <w:tcPr>
            <w:tcW w:w="1032" w:type="dxa"/>
            <w:tcBorders>
              <w:top w:val="single" w:sz="8" w:space="0" w:color="000000"/>
              <w:left w:val="single" w:sz="8" w:space="0" w:color="000000"/>
              <w:bottom w:val="single" w:sz="8" w:space="0" w:color="000000"/>
              <w:right w:val="single" w:sz="8" w:space="0" w:color="000000"/>
            </w:tcBorders>
          </w:tcPr>
          <w:p w14:paraId="2C1796AE" w14:textId="77777777" w:rsidR="00873935" w:rsidRDefault="00880E30">
            <w:pPr>
              <w:spacing w:line="259" w:lineRule="auto"/>
              <w:ind w:left="0" w:firstLine="0"/>
            </w:pPr>
            <w:r>
              <w:t xml:space="preserve"> </w:t>
            </w:r>
          </w:p>
        </w:tc>
      </w:tr>
      <w:tr w:rsidR="00873935" w14:paraId="3220CA2D" w14:textId="77777777">
        <w:trPr>
          <w:trHeight w:val="725"/>
        </w:trPr>
        <w:tc>
          <w:tcPr>
            <w:tcW w:w="8093" w:type="dxa"/>
            <w:tcBorders>
              <w:top w:val="single" w:sz="8" w:space="0" w:color="000000"/>
              <w:left w:val="single" w:sz="8" w:space="0" w:color="000000"/>
              <w:bottom w:val="single" w:sz="8" w:space="0" w:color="000000"/>
              <w:right w:val="single" w:sz="8" w:space="0" w:color="000000"/>
            </w:tcBorders>
          </w:tcPr>
          <w:p w14:paraId="3005B605" w14:textId="77777777" w:rsidR="00873935" w:rsidRDefault="00880E30">
            <w:pPr>
              <w:spacing w:line="259" w:lineRule="auto"/>
              <w:ind w:left="0" w:firstLine="0"/>
            </w:pPr>
            <w:r>
              <w:lastRenderedPageBreak/>
              <w:t xml:space="preserve">Register of members’ interests - available to view from the Monitoring Officer, East Devon District Council, The Knowle, Sidmouth. </w:t>
            </w:r>
          </w:p>
        </w:tc>
        <w:tc>
          <w:tcPr>
            <w:tcW w:w="3761" w:type="dxa"/>
            <w:tcBorders>
              <w:top w:val="single" w:sz="8" w:space="0" w:color="000000"/>
              <w:left w:val="single" w:sz="8" w:space="0" w:color="000000"/>
              <w:bottom w:val="single" w:sz="8" w:space="0" w:color="000000"/>
              <w:right w:val="single" w:sz="8" w:space="0" w:color="000000"/>
            </w:tcBorders>
          </w:tcPr>
          <w:p w14:paraId="6624A2D3" w14:textId="77777777" w:rsidR="00873935" w:rsidRDefault="00880E30">
            <w:pPr>
              <w:spacing w:line="259" w:lineRule="auto"/>
              <w:ind w:left="0" w:firstLine="0"/>
            </w:pPr>
            <w:r>
              <w:t xml:space="preserve">EDDC </w:t>
            </w:r>
          </w:p>
        </w:tc>
        <w:tc>
          <w:tcPr>
            <w:tcW w:w="1032" w:type="dxa"/>
            <w:tcBorders>
              <w:top w:val="single" w:sz="8" w:space="0" w:color="000000"/>
              <w:left w:val="single" w:sz="8" w:space="0" w:color="000000"/>
              <w:bottom w:val="single" w:sz="8" w:space="0" w:color="000000"/>
              <w:right w:val="single" w:sz="8" w:space="0" w:color="000000"/>
            </w:tcBorders>
          </w:tcPr>
          <w:p w14:paraId="26875DA8" w14:textId="77777777" w:rsidR="00873935" w:rsidRDefault="00880E30">
            <w:pPr>
              <w:spacing w:line="259" w:lineRule="auto"/>
              <w:ind w:left="1" w:firstLine="0"/>
            </w:pPr>
            <w:r>
              <w:t xml:space="preserve"> </w:t>
            </w:r>
          </w:p>
        </w:tc>
      </w:tr>
      <w:tr w:rsidR="00873935" w14:paraId="1C60CCB7" w14:textId="77777777">
        <w:trPr>
          <w:trHeight w:val="295"/>
        </w:trPr>
        <w:tc>
          <w:tcPr>
            <w:tcW w:w="8093" w:type="dxa"/>
            <w:tcBorders>
              <w:top w:val="single" w:sz="8" w:space="0" w:color="000000"/>
              <w:left w:val="single" w:sz="8" w:space="0" w:color="000000"/>
              <w:bottom w:val="single" w:sz="8" w:space="0" w:color="000000"/>
              <w:right w:val="single" w:sz="8" w:space="0" w:color="000000"/>
            </w:tcBorders>
          </w:tcPr>
          <w:p w14:paraId="2EF8F984" w14:textId="77777777" w:rsidR="00873935" w:rsidRDefault="00880E30">
            <w:pPr>
              <w:spacing w:line="259" w:lineRule="auto"/>
              <w:ind w:left="0" w:firstLine="0"/>
            </w:pPr>
            <w:r>
              <w:t xml:space="preserve">Register of gifts and hospitality </w:t>
            </w:r>
          </w:p>
        </w:tc>
        <w:tc>
          <w:tcPr>
            <w:tcW w:w="3761" w:type="dxa"/>
            <w:tcBorders>
              <w:top w:val="single" w:sz="8" w:space="0" w:color="000000"/>
              <w:left w:val="single" w:sz="8" w:space="0" w:color="000000"/>
              <w:bottom w:val="single" w:sz="8" w:space="0" w:color="000000"/>
              <w:right w:val="single" w:sz="8" w:space="0" w:color="000000"/>
            </w:tcBorders>
          </w:tcPr>
          <w:p w14:paraId="2088F647" w14:textId="77777777" w:rsidR="00873935" w:rsidRDefault="00880E30">
            <w:pPr>
              <w:spacing w:line="259" w:lineRule="auto"/>
              <w:ind w:left="0" w:firstLine="0"/>
            </w:pPr>
            <w:r>
              <w:t xml:space="preserve">Hard copy – contact Clerk. </w:t>
            </w:r>
          </w:p>
        </w:tc>
        <w:tc>
          <w:tcPr>
            <w:tcW w:w="1032" w:type="dxa"/>
            <w:tcBorders>
              <w:top w:val="single" w:sz="8" w:space="0" w:color="000000"/>
              <w:left w:val="single" w:sz="8" w:space="0" w:color="000000"/>
              <w:bottom w:val="single" w:sz="8" w:space="0" w:color="000000"/>
              <w:right w:val="single" w:sz="8" w:space="0" w:color="000000"/>
            </w:tcBorders>
          </w:tcPr>
          <w:p w14:paraId="415CB38C" w14:textId="77777777" w:rsidR="00873935" w:rsidRDefault="00880E30">
            <w:pPr>
              <w:spacing w:line="259" w:lineRule="auto"/>
              <w:ind w:left="0" w:firstLine="0"/>
            </w:pPr>
            <w:r>
              <w:t xml:space="preserve">See P6 </w:t>
            </w:r>
          </w:p>
        </w:tc>
      </w:tr>
      <w:tr w:rsidR="00873935" w14:paraId="2E046F09" w14:textId="77777777">
        <w:trPr>
          <w:trHeight w:val="298"/>
        </w:trPr>
        <w:tc>
          <w:tcPr>
            <w:tcW w:w="8093" w:type="dxa"/>
            <w:tcBorders>
              <w:top w:val="single" w:sz="8" w:space="0" w:color="000000"/>
              <w:left w:val="single" w:sz="8" w:space="0" w:color="000000"/>
              <w:bottom w:val="single" w:sz="8" w:space="0" w:color="000000"/>
              <w:right w:val="single" w:sz="8" w:space="0" w:color="000000"/>
            </w:tcBorders>
          </w:tcPr>
          <w:p w14:paraId="489A4D90" w14:textId="77777777" w:rsidR="00873935" w:rsidRDefault="00880E30">
            <w:pPr>
              <w:spacing w:line="259" w:lineRule="auto"/>
              <w:ind w:left="0" w:firstLine="0"/>
            </w:pPr>
            <w:r>
              <w:t xml:space="preserve"> </w:t>
            </w:r>
          </w:p>
        </w:tc>
        <w:tc>
          <w:tcPr>
            <w:tcW w:w="3761" w:type="dxa"/>
            <w:tcBorders>
              <w:top w:val="single" w:sz="8" w:space="0" w:color="000000"/>
              <w:left w:val="single" w:sz="8" w:space="0" w:color="000000"/>
              <w:bottom w:val="single" w:sz="8" w:space="0" w:color="000000"/>
              <w:right w:val="single" w:sz="8" w:space="0" w:color="000000"/>
            </w:tcBorders>
          </w:tcPr>
          <w:p w14:paraId="629E7948" w14:textId="77777777" w:rsidR="00873935" w:rsidRDefault="00880E30">
            <w:pPr>
              <w:spacing w:line="259" w:lineRule="auto"/>
              <w:ind w:left="0" w:firstLine="0"/>
            </w:pPr>
            <w:r>
              <w:t xml:space="preserve"> </w:t>
            </w:r>
          </w:p>
        </w:tc>
        <w:tc>
          <w:tcPr>
            <w:tcW w:w="1032" w:type="dxa"/>
            <w:tcBorders>
              <w:top w:val="single" w:sz="8" w:space="0" w:color="000000"/>
              <w:left w:val="single" w:sz="8" w:space="0" w:color="000000"/>
              <w:bottom w:val="single" w:sz="8" w:space="0" w:color="000000"/>
              <w:right w:val="single" w:sz="8" w:space="0" w:color="000000"/>
            </w:tcBorders>
          </w:tcPr>
          <w:p w14:paraId="749FB58A" w14:textId="77777777" w:rsidR="00873935" w:rsidRDefault="00880E30">
            <w:pPr>
              <w:spacing w:line="259" w:lineRule="auto"/>
              <w:ind w:left="0" w:firstLine="0"/>
            </w:pPr>
            <w:r>
              <w:t xml:space="preserve"> </w:t>
            </w:r>
          </w:p>
        </w:tc>
      </w:tr>
      <w:tr w:rsidR="00873935" w14:paraId="0711AA58" w14:textId="77777777">
        <w:trPr>
          <w:trHeight w:val="1169"/>
        </w:trPr>
        <w:tc>
          <w:tcPr>
            <w:tcW w:w="8093" w:type="dxa"/>
            <w:tcBorders>
              <w:top w:val="single" w:sz="8" w:space="0" w:color="000000"/>
              <w:left w:val="single" w:sz="8" w:space="0" w:color="000000"/>
              <w:bottom w:val="single" w:sz="8" w:space="0" w:color="000000"/>
              <w:right w:val="single" w:sz="8" w:space="0" w:color="000000"/>
            </w:tcBorders>
          </w:tcPr>
          <w:p w14:paraId="7B248881" w14:textId="77777777" w:rsidR="00873935" w:rsidRDefault="00880E30">
            <w:pPr>
              <w:spacing w:line="259" w:lineRule="auto"/>
              <w:ind w:left="0" w:firstLine="0"/>
            </w:pPr>
            <w:r>
              <w:rPr>
                <w:color w:val="000080"/>
                <w:sz w:val="28"/>
              </w:rPr>
              <w:t xml:space="preserve">Class 7 – The services we offer </w:t>
            </w:r>
          </w:p>
          <w:p w14:paraId="4395ADB5" w14:textId="77777777" w:rsidR="00873935" w:rsidRDefault="00880E30">
            <w:pPr>
              <w:spacing w:line="259" w:lineRule="auto"/>
              <w:ind w:left="0" w:firstLine="0"/>
            </w:pPr>
            <w:r>
              <w:t xml:space="preserve">(Information about the services we offer, including leaflets, guidance and </w:t>
            </w:r>
          </w:p>
          <w:p w14:paraId="6035C182" w14:textId="77777777" w:rsidR="00873935" w:rsidRDefault="00880E30">
            <w:pPr>
              <w:spacing w:line="259" w:lineRule="auto"/>
              <w:ind w:left="0" w:right="2043" w:firstLine="0"/>
              <w:jc w:val="both"/>
            </w:pPr>
            <w:r>
              <w:t xml:space="preserve">newsletters produced for the public and businesses) Current information only </w:t>
            </w:r>
          </w:p>
        </w:tc>
        <w:tc>
          <w:tcPr>
            <w:tcW w:w="3761" w:type="dxa"/>
            <w:tcBorders>
              <w:top w:val="single" w:sz="8" w:space="0" w:color="000000"/>
              <w:left w:val="single" w:sz="8" w:space="0" w:color="000000"/>
              <w:bottom w:val="single" w:sz="8" w:space="0" w:color="000000"/>
              <w:right w:val="single" w:sz="8" w:space="0" w:color="000000"/>
            </w:tcBorders>
          </w:tcPr>
          <w:p w14:paraId="094D8061" w14:textId="77777777" w:rsidR="00873935" w:rsidRDefault="00880E30">
            <w:pPr>
              <w:spacing w:line="259" w:lineRule="auto"/>
              <w:ind w:left="0" w:firstLine="0"/>
            </w:pPr>
            <w:r>
              <w:t xml:space="preserve"> </w:t>
            </w:r>
          </w:p>
        </w:tc>
        <w:tc>
          <w:tcPr>
            <w:tcW w:w="1032" w:type="dxa"/>
            <w:tcBorders>
              <w:top w:val="single" w:sz="8" w:space="0" w:color="000000"/>
              <w:left w:val="single" w:sz="8" w:space="0" w:color="000000"/>
              <w:bottom w:val="single" w:sz="8" w:space="0" w:color="000000"/>
              <w:right w:val="single" w:sz="8" w:space="0" w:color="000000"/>
            </w:tcBorders>
          </w:tcPr>
          <w:p w14:paraId="7D42CF25" w14:textId="77777777" w:rsidR="00873935" w:rsidRDefault="00880E30">
            <w:pPr>
              <w:spacing w:line="259" w:lineRule="auto"/>
              <w:ind w:left="0" w:firstLine="0"/>
            </w:pPr>
            <w:r>
              <w:t xml:space="preserve"> </w:t>
            </w:r>
          </w:p>
        </w:tc>
      </w:tr>
      <w:tr w:rsidR="00873935" w14:paraId="6ADD85BF" w14:textId="77777777">
        <w:trPr>
          <w:trHeight w:val="298"/>
        </w:trPr>
        <w:tc>
          <w:tcPr>
            <w:tcW w:w="8093" w:type="dxa"/>
            <w:tcBorders>
              <w:top w:val="single" w:sz="8" w:space="0" w:color="000000"/>
              <w:left w:val="single" w:sz="8" w:space="0" w:color="000000"/>
              <w:bottom w:val="single" w:sz="8" w:space="0" w:color="000000"/>
              <w:right w:val="single" w:sz="8" w:space="0" w:color="000000"/>
            </w:tcBorders>
          </w:tcPr>
          <w:p w14:paraId="6B5C164B" w14:textId="5C9A251D" w:rsidR="00873935" w:rsidRDefault="00880E30">
            <w:pPr>
              <w:spacing w:line="259" w:lineRule="auto"/>
              <w:ind w:left="0" w:firstLine="0"/>
            </w:pPr>
            <w:r>
              <w:t>Seating, litter bins, clock</w:t>
            </w:r>
          </w:p>
        </w:tc>
        <w:tc>
          <w:tcPr>
            <w:tcW w:w="3761" w:type="dxa"/>
            <w:tcBorders>
              <w:top w:val="single" w:sz="8" w:space="0" w:color="000000"/>
              <w:left w:val="single" w:sz="8" w:space="0" w:color="000000"/>
              <w:bottom w:val="single" w:sz="8" w:space="0" w:color="000000"/>
              <w:right w:val="single" w:sz="8" w:space="0" w:color="000000"/>
            </w:tcBorders>
          </w:tcPr>
          <w:p w14:paraId="46D02A84" w14:textId="77777777" w:rsidR="00873935" w:rsidRDefault="00880E30">
            <w:pPr>
              <w:spacing w:line="259" w:lineRule="auto"/>
              <w:ind w:left="0" w:firstLine="0"/>
            </w:pPr>
            <w:r>
              <w:t xml:space="preserve">Inspection only </w:t>
            </w:r>
          </w:p>
        </w:tc>
        <w:tc>
          <w:tcPr>
            <w:tcW w:w="1032" w:type="dxa"/>
            <w:tcBorders>
              <w:top w:val="single" w:sz="8" w:space="0" w:color="000000"/>
              <w:left w:val="single" w:sz="8" w:space="0" w:color="000000"/>
              <w:bottom w:val="single" w:sz="8" w:space="0" w:color="000000"/>
              <w:right w:val="single" w:sz="8" w:space="0" w:color="000000"/>
            </w:tcBorders>
          </w:tcPr>
          <w:p w14:paraId="3AFBD9C1" w14:textId="77777777" w:rsidR="00873935" w:rsidRDefault="00880E30">
            <w:pPr>
              <w:spacing w:line="259" w:lineRule="auto"/>
              <w:ind w:left="0" w:firstLine="0"/>
            </w:pPr>
            <w:r>
              <w:t xml:space="preserve"> </w:t>
            </w:r>
          </w:p>
        </w:tc>
      </w:tr>
      <w:tr w:rsidR="00873935" w14:paraId="5B90505D" w14:textId="77777777">
        <w:trPr>
          <w:trHeight w:val="295"/>
        </w:trPr>
        <w:tc>
          <w:tcPr>
            <w:tcW w:w="8093" w:type="dxa"/>
            <w:tcBorders>
              <w:top w:val="single" w:sz="8" w:space="0" w:color="000000"/>
              <w:left w:val="single" w:sz="8" w:space="0" w:color="000000"/>
              <w:bottom w:val="single" w:sz="8" w:space="0" w:color="000000"/>
              <w:right w:val="single" w:sz="8" w:space="0" w:color="000000"/>
            </w:tcBorders>
          </w:tcPr>
          <w:p w14:paraId="4F60D8E9" w14:textId="77777777" w:rsidR="00873935" w:rsidRDefault="00880E30">
            <w:pPr>
              <w:spacing w:line="259" w:lineRule="auto"/>
              <w:ind w:left="0" w:firstLine="0"/>
            </w:pPr>
            <w:r>
              <w:t xml:space="preserve">Bus shelters </w:t>
            </w:r>
          </w:p>
        </w:tc>
        <w:tc>
          <w:tcPr>
            <w:tcW w:w="3761" w:type="dxa"/>
            <w:tcBorders>
              <w:top w:val="single" w:sz="8" w:space="0" w:color="000000"/>
              <w:left w:val="single" w:sz="8" w:space="0" w:color="000000"/>
              <w:bottom w:val="single" w:sz="8" w:space="0" w:color="000000"/>
              <w:right w:val="single" w:sz="8" w:space="0" w:color="000000"/>
            </w:tcBorders>
          </w:tcPr>
          <w:p w14:paraId="516E4B78" w14:textId="77777777" w:rsidR="00873935" w:rsidRDefault="00880E30">
            <w:pPr>
              <w:spacing w:line="259" w:lineRule="auto"/>
              <w:ind w:left="0" w:firstLine="0"/>
            </w:pPr>
            <w:r>
              <w:t xml:space="preserve">Inspection only </w:t>
            </w:r>
          </w:p>
        </w:tc>
        <w:tc>
          <w:tcPr>
            <w:tcW w:w="1032" w:type="dxa"/>
            <w:tcBorders>
              <w:top w:val="single" w:sz="8" w:space="0" w:color="000000"/>
              <w:left w:val="single" w:sz="8" w:space="0" w:color="000000"/>
              <w:bottom w:val="single" w:sz="8" w:space="0" w:color="000000"/>
              <w:right w:val="single" w:sz="8" w:space="0" w:color="000000"/>
            </w:tcBorders>
          </w:tcPr>
          <w:p w14:paraId="0F5218DB" w14:textId="77777777" w:rsidR="00873935" w:rsidRDefault="00880E30">
            <w:pPr>
              <w:spacing w:line="259" w:lineRule="auto"/>
              <w:ind w:left="0" w:firstLine="0"/>
            </w:pPr>
            <w:r>
              <w:t xml:space="preserve"> </w:t>
            </w:r>
          </w:p>
        </w:tc>
      </w:tr>
    </w:tbl>
    <w:p w14:paraId="111800BA" w14:textId="0DCC0323" w:rsidR="00873935" w:rsidRDefault="00880E30">
      <w:pPr>
        <w:spacing w:line="259" w:lineRule="auto"/>
        <w:ind w:left="0" w:firstLine="0"/>
        <w:jc w:val="both"/>
      </w:pPr>
      <w:r>
        <w:rPr>
          <w:sz w:val="20"/>
        </w:rPr>
        <w:t xml:space="preserve"> </w:t>
      </w:r>
    </w:p>
    <w:tbl>
      <w:tblPr>
        <w:tblStyle w:val="TableGrid"/>
        <w:tblW w:w="12886" w:type="dxa"/>
        <w:tblInd w:w="10" w:type="dxa"/>
        <w:tblCellMar>
          <w:top w:w="66" w:type="dxa"/>
          <w:left w:w="180" w:type="dxa"/>
          <w:right w:w="115" w:type="dxa"/>
        </w:tblCellMar>
        <w:tblLook w:val="04A0" w:firstRow="1" w:lastRow="0" w:firstColumn="1" w:lastColumn="0" w:noHBand="0" w:noVBand="1"/>
      </w:tblPr>
      <w:tblGrid>
        <w:gridCol w:w="8093"/>
        <w:gridCol w:w="3761"/>
        <w:gridCol w:w="1032"/>
      </w:tblGrid>
      <w:tr w:rsidR="00873935" w14:paraId="71AF8C79" w14:textId="77777777">
        <w:trPr>
          <w:trHeight w:val="893"/>
        </w:trPr>
        <w:tc>
          <w:tcPr>
            <w:tcW w:w="8093" w:type="dxa"/>
            <w:tcBorders>
              <w:top w:val="single" w:sz="8" w:space="0" w:color="000000"/>
              <w:left w:val="single" w:sz="8" w:space="0" w:color="000000"/>
              <w:bottom w:val="single" w:sz="8" w:space="0" w:color="000000"/>
              <w:right w:val="single" w:sz="8" w:space="0" w:color="000000"/>
            </w:tcBorders>
          </w:tcPr>
          <w:p w14:paraId="60E089E7" w14:textId="77777777" w:rsidR="00873935" w:rsidRDefault="00880E30">
            <w:pPr>
              <w:spacing w:line="259" w:lineRule="auto"/>
              <w:ind w:left="0" w:firstLine="0"/>
            </w:pPr>
            <w:r>
              <w:rPr>
                <w:color w:val="000080"/>
                <w:sz w:val="28"/>
              </w:rPr>
              <w:t xml:space="preserve">Additional Information </w:t>
            </w:r>
          </w:p>
          <w:p w14:paraId="211754D0" w14:textId="77777777" w:rsidR="00873935" w:rsidRDefault="00880E30">
            <w:pPr>
              <w:spacing w:line="259" w:lineRule="auto"/>
              <w:ind w:left="0" w:firstLine="0"/>
            </w:pPr>
            <w:r>
              <w:t xml:space="preserve">This will provide Councils with the opportunity to publish information that is not itemised in the lists above </w:t>
            </w:r>
          </w:p>
        </w:tc>
        <w:tc>
          <w:tcPr>
            <w:tcW w:w="3761" w:type="dxa"/>
            <w:tcBorders>
              <w:top w:val="single" w:sz="8" w:space="0" w:color="000000"/>
              <w:left w:val="single" w:sz="8" w:space="0" w:color="000000"/>
              <w:bottom w:val="single" w:sz="8" w:space="0" w:color="000000"/>
              <w:right w:val="single" w:sz="8" w:space="0" w:color="000000"/>
            </w:tcBorders>
          </w:tcPr>
          <w:p w14:paraId="171D66A3" w14:textId="77777777" w:rsidR="00873935" w:rsidRDefault="00880E30">
            <w:pPr>
              <w:spacing w:line="259" w:lineRule="auto"/>
              <w:ind w:left="0" w:firstLine="0"/>
            </w:pPr>
            <w:r>
              <w:t xml:space="preserve"> </w:t>
            </w:r>
          </w:p>
        </w:tc>
        <w:tc>
          <w:tcPr>
            <w:tcW w:w="1032" w:type="dxa"/>
            <w:tcBorders>
              <w:top w:val="single" w:sz="8" w:space="0" w:color="000000"/>
              <w:left w:val="single" w:sz="8" w:space="0" w:color="000000"/>
              <w:bottom w:val="single" w:sz="8" w:space="0" w:color="000000"/>
              <w:right w:val="single" w:sz="8" w:space="0" w:color="000000"/>
            </w:tcBorders>
          </w:tcPr>
          <w:p w14:paraId="5DF74218" w14:textId="77777777" w:rsidR="00873935" w:rsidRDefault="00880E30">
            <w:pPr>
              <w:spacing w:line="259" w:lineRule="auto"/>
              <w:ind w:left="0" w:firstLine="0"/>
            </w:pPr>
            <w:r>
              <w:t xml:space="preserve"> </w:t>
            </w:r>
          </w:p>
        </w:tc>
      </w:tr>
      <w:tr w:rsidR="00873935" w14:paraId="4E42BB82" w14:textId="77777777">
        <w:trPr>
          <w:trHeight w:val="298"/>
        </w:trPr>
        <w:tc>
          <w:tcPr>
            <w:tcW w:w="8093" w:type="dxa"/>
            <w:tcBorders>
              <w:top w:val="single" w:sz="8" w:space="0" w:color="000000"/>
              <w:left w:val="single" w:sz="8" w:space="0" w:color="000000"/>
              <w:bottom w:val="single" w:sz="8" w:space="0" w:color="000000"/>
              <w:right w:val="single" w:sz="8" w:space="0" w:color="000000"/>
            </w:tcBorders>
          </w:tcPr>
          <w:p w14:paraId="76AD0486" w14:textId="59CC2467" w:rsidR="00873935" w:rsidRDefault="00880E30">
            <w:pPr>
              <w:spacing w:line="259" w:lineRule="auto"/>
              <w:ind w:left="0" w:firstLine="0"/>
            </w:pPr>
            <w:r>
              <w:t xml:space="preserve">Clyst Valley News – Clyst St </w:t>
            </w:r>
            <w:r w:rsidR="00DE3174">
              <w:t xml:space="preserve">George &amp; </w:t>
            </w:r>
            <w:proofErr w:type="spellStart"/>
            <w:r w:rsidR="00DE3174">
              <w:t>Ebford</w:t>
            </w:r>
            <w:proofErr w:type="spellEnd"/>
            <w:r>
              <w:t xml:space="preserve"> section only. </w:t>
            </w:r>
          </w:p>
        </w:tc>
        <w:tc>
          <w:tcPr>
            <w:tcW w:w="3761" w:type="dxa"/>
            <w:tcBorders>
              <w:top w:val="single" w:sz="8" w:space="0" w:color="000000"/>
              <w:left w:val="single" w:sz="8" w:space="0" w:color="000000"/>
              <w:bottom w:val="single" w:sz="8" w:space="0" w:color="000000"/>
              <w:right w:val="single" w:sz="8" w:space="0" w:color="000000"/>
            </w:tcBorders>
          </w:tcPr>
          <w:p w14:paraId="66939192" w14:textId="77777777" w:rsidR="00873935" w:rsidRDefault="00880E30">
            <w:pPr>
              <w:spacing w:line="259" w:lineRule="auto"/>
              <w:ind w:left="0" w:firstLine="0"/>
            </w:pPr>
            <w:r>
              <w:t xml:space="preserve">Website </w:t>
            </w:r>
          </w:p>
        </w:tc>
        <w:tc>
          <w:tcPr>
            <w:tcW w:w="1032" w:type="dxa"/>
            <w:tcBorders>
              <w:top w:val="single" w:sz="8" w:space="0" w:color="000000"/>
              <w:left w:val="single" w:sz="8" w:space="0" w:color="000000"/>
              <w:bottom w:val="single" w:sz="8" w:space="0" w:color="000000"/>
              <w:right w:val="single" w:sz="8" w:space="0" w:color="000000"/>
            </w:tcBorders>
          </w:tcPr>
          <w:p w14:paraId="464488D9" w14:textId="77777777" w:rsidR="00873935" w:rsidRDefault="00880E30">
            <w:pPr>
              <w:spacing w:line="259" w:lineRule="auto"/>
              <w:ind w:left="0" w:firstLine="0"/>
            </w:pPr>
            <w:r>
              <w:t xml:space="preserve">Free </w:t>
            </w:r>
          </w:p>
        </w:tc>
      </w:tr>
    </w:tbl>
    <w:p w14:paraId="7120396C" w14:textId="77777777" w:rsidR="00873935" w:rsidRDefault="00880E30">
      <w:pPr>
        <w:spacing w:line="259" w:lineRule="auto"/>
        <w:ind w:left="0" w:firstLine="0"/>
      </w:pPr>
      <w:r>
        <w:t xml:space="preserve"> </w:t>
      </w:r>
    </w:p>
    <w:p w14:paraId="7C47E435" w14:textId="0A07D7F9" w:rsidR="00873935" w:rsidRDefault="00880E30" w:rsidP="00DE3174">
      <w:pPr>
        <w:tabs>
          <w:tab w:val="left" w:pos="10815"/>
        </w:tabs>
        <w:spacing w:line="259" w:lineRule="auto"/>
        <w:ind w:left="-5"/>
      </w:pPr>
      <w:r>
        <w:t xml:space="preserve">Contact details:  </w:t>
      </w:r>
      <w:r w:rsidR="00DE3174">
        <w:t>Cathryn Newbery</w:t>
      </w:r>
      <w:r>
        <w:t xml:space="preserve">, Clerk and Responsible Financial Officer </w:t>
      </w:r>
      <w:r w:rsidR="00DE3174">
        <w:tab/>
      </w:r>
    </w:p>
    <w:p w14:paraId="6D0ACEBF" w14:textId="1405C806" w:rsidR="00873935" w:rsidRDefault="00DE3174">
      <w:pPr>
        <w:spacing w:line="259" w:lineRule="auto"/>
        <w:ind w:left="-5"/>
      </w:pPr>
      <w:r>
        <w:t>Mount Grindle, Clyst St Mary, Exeter EX5 1AS</w:t>
      </w:r>
    </w:p>
    <w:p w14:paraId="52AA5B37" w14:textId="66AD6D86" w:rsidR="00873935" w:rsidRDefault="00880E30">
      <w:pPr>
        <w:spacing w:line="259" w:lineRule="auto"/>
        <w:ind w:left="-5"/>
      </w:pPr>
      <w:r>
        <w:t>Tel: 07</w:t>
      </w:r>
      <w:r w:rsidR="00DE3174">
        <w:t>740531980</w:t>
      </w:r>
      <w:r>
        <w:t xml:space="preserve"> e-mail: </w:t>
      </w:r>
      <w:r w:rsidR="00DE3174">
        <w:rPr>
          <w:color w:val="0000FF"/>
          <w:u w:val="single" w:color="0000FF"/>
        </w:rPr>
        <w:t>clyststgeorgeparishcouncil@gmail.com</w:t>
      </w:r>
      <w:r>
        <w:t xml:space="preserve"> </w:t>
      </w:r>
    </w:p>
    <w:p w14:paraId="6C7A211F" w14:textId="65029023" w:rsidR="00873935" w:rsidRDefault="00880E30">
      <w:pPr>
        <w:spacing w:line="259" w:lineRule="auto"/>
        <w:ind w:left="0" w:firstLine="0"/>
      </w:pPr>
      <w:r>
        <w:t xml:space="preserve">Website:  </w:t>
      </w:r>
      <w:r>
        <w:rPr>
          <w:color w:val="0000FF"/>
          <w:u w:val="single" w:color="0000FF"/>
        </w:rPr>
        <w:t>www.</w:t>
      </w:r>
      <w:r w:rsidR="00374637">
        <w:rPr>
          <w:color w:val="0000FF"/>
          <w:u w:val="single" w:color="0000FF"/>
        </w:rPr>
        <w:t>clyststgeorge.org.uk</w:t>
      </w:r>
      <w:r>
        <w:t xml:space="preserve"> </w:t>
      </w:r>
    </w:p>
    <w:p w14:paraId="2455A1CB" w14:textId="77777777" w:rsidR="00873935" w:rsidRDefault="00880E30">
      <w:pPr>
        <w:spacing w:line="259" w:lineRule="auto"/>
        <w:ind w:left="0" w:firstLine="0"/>
      </w:pPr>
      <w:r>
        <w:t xml:space="preserve"> </w:t>
      </w:r>
    </w:p>
    <w:p w14:paraId="042CA238" w14:textId="77777777" w:rsidR="00873935" w:rsidRDefault="00880E30">
      <w:pPr>
        <w:spacing w:after="17" w:line="259" w:lineRule="auto"/>
        <w:ind w:left="0" w:firstLine="0"/>
      </w:pPr>
      <w:r>
        <w:rPr>
          <w:color w:val="FF0000"/>
          <w:sz w:val="20"/>
        </w:rPr>
        <w:t xml:space="preserve">The above information will be available to members of the public upon written request to the Clerk at the above address. </w:t>
      </w:r>
    </w:p>
    <w:p w14:paraId="3F57FE08" w14:textId="77777777" w:rsidR="00873935" w:rsidRDefault="00880E30">
      <w:pPr>
        <w:spacing w:line="259" w:lineRule="auto"/>
        <w:ind w:left="0" w:firstLine="0"/>
      </w:pPr>
      <w:r>
        <w:t xml:space="preserve"> </w:t>
      </w:r>
    </w:p>
    <w:p w14:paraId="2DB961E2" w14:textId="77777777" w:rsidR="00873935" w:rsidRDefault="00880E30">
      <w:pPr>
        <w:spacing w:line="259" w:lineRule="auto"/>
        <w:ind w:left="0" w:firstLine="0"/>
      </w:pPr>
      <w:r>
        <w:t xml:space="preserve">SCHEDULE OF CHARGES </w:t>
      </w:r>
    </w:p>
    <w:p w14:paraId="3BECE0EF" w14:textId="77777777" w:rsidR="00873935" w:rsidRDefault="00880E30">
      <w:pPr>
        <w:spacing w:line="259" w:lineRule="auto"/>
        <w:ind w:left="-5"/>
      </w:pPr>
      <w:r>
        <w:t xml:space="preserve">This describes how the charges have been arrived at and should be published as part of the guide. </w:t>
      </w:r>
    </w:p>
    <w:p w14:paraId="097E15C2" w14:textId="77777777" w:rsidR="00873935" w:rsidRDefault="00880E30">
      <w:pPr>
        <w:spacing w:line="259" w:lineRule="auto"/>
        <w:ind w:left="0" w:firstLine="0"/>
      </w:pPr>
      <w:r>
        <w:t xml:space="preserve">  </w:t>
      </w:r>
    </w:p>
    <w:tbl>
      <w:tblPr>
        <w:tblStyle w:val="TableGrid"/>
        <w:tblW w:w="12938" w:type="dxa"/>
        <w:tblInd w:w="10" w:type="dxa"/>
        <w:tblCellMar>
          <w:top w:w="65" w:type="dxa"/>
          <w:left w:w="180" w:type="dxa"/>
          <w:right w:w="115" w:type="dxa"/>
        </w:tblCellMar>
        <w:tblLook w:val="04A0" w:firstRow="1" w:lastRow="0" w:firstColumn="1" w:lastColumn="0" w:noHBand="0" w:noVBand="1"/>
      </w:tblPr>
      <w:tblGrid>
        <w:gridCol w:w="2810"/>
        <w:gridCol w:w="2810"/>
        <w:gridCol w:w="7318"/>
      </w:tblGrid>
      <w:tr w:rsidR="00873935" w14:paraId="05C1EC1A" w14:textId="77777777">
        <w:trPr>
          <w:trHeight w:val="394"/>
        </w:trPr>
        <w:tc>
          <w:tcPr>
            <w:tcW w:w="2810" w:type="dxa"/>
            <w:tcBorders>
              <w:top w:val="single" w:sz="8" w:space="0" w:color="000000"/>
              <w:left w:val="single" w:sz="8" w:space="0" w:color="000000"/>
              <w:bottom w:val="single" w:sz="8" w:space="0" w:color="000000"/>
              <w:right w:val="single" w:sz="8" w:space="0" w:color="000000"/>
            </w:tcBorders>
          </w:tcPr>
          <w:p w14:paraId="45155A4A" w14:textId="77777777" w:rsidR="00873935" w:rsidRDefault="00880E30">
            <w:pPr>
              <w:spacing w:line="259" w:lineRule="auto"/>
              <w:ind w:left="0" w:firstLine="0"/>
            </w:pPr>
            <w:r>
              <w:lastRenderedPageBreak/>
              <w:t xml:space="preserve">TYPE OF CHARGE </w:t>
            </w:r>
          </w:p>
        </w:tc>
        <w:tc>
          <w:tcPr>
            <w:tcW w:w="2810" w:type="dxa"/>
            <w:tcBorders>
              <w:top w:val="single" w:sz="8" w:space="0" w:color="000000"/>
              <w:left w:val="single" w:sz="8" w:space="0" w:color="000000"/>
              <w:bottom w:val="single" w:sz="8" w:space="0" w:color="000000"/>
              <w:right w:val="single" w:sz="8" w:space="0" w:color="000000"/>
            </w:tcBorders>
          </w:tcPr>
          <w:p w14:paraId="5F35A62B" w14:textId="77777777" w:rsidR="00873935" w:rsidRDefault="00880E30">
            <w:pPr>
              <w:spacing w:line="259" w:lineRule="auto"/>
              <w:ind w:left="0" w:firstLine="0"/>
            </w:pPr>
            <w:r>
              <w:t xml:space="preserve">DESCRIPTION </w:t>
            </w:r>
          </w:p>
        </w:tc>
        <w:tc>
          <w:tcPr>
            <w:tcW w:w="7318" w:type="dxa"/>
            <w:tcBorders>
              <w:top w:val="single" w:sz="8" w:space="0" w:color="000000"/>
              <w:left w:val="single" w:sz="8" w:space="0" w:color="000000"/>
              <w:bottom w:val="single" w:sz="8" w:space="0" w:color="000000"/>
              <w:right w:val="single" w:sz="8" w:space="0" w:color="000000"/>
            </w:tcBorders>
          </w:tcPr>
          <w:p w14:paraId="28349EEF" w14:textId="77777777" w:rsidR="00873935" w:rsidRDefault="00880E30">
            <w:pPr>
              <w:spacing w:line="259" w:lineRule="auto"/>
              <w:ind w:left="0" w:firstLine="0"/>
            </w:pPr>
            <w:r>
              <w:t xml:space="preserve">BASIS OF CHARGE </w:t>
            </w:r>
          </w:p>
        </w:tc>
      </w:tr>
      <w:tr w:rsidR="00873935" w14:paraId="6D60CDAC" w14:textId="77777777">
        <w:trPr>
          <w:trHeight w:val="1123"/>
        </w:trPr>
        <w:tc>
          <w:tcPr>
            <w:tcW w:w="2810" w:type="dxa"/>
            <w:tcBorders>
              <w:top w:val="single" w:sz="8" w:space="0" w:color="000000"/>
              <w:left w:val="single" w:sz="8" w:space="0" w:color="000000"/>
              <w:bottom w:val="single" w:sz="8" w:space="0" w:color="000000"/>
              <w:right w:val="single" w:sz="8" w:space="0" w:color="000000"/>
            </w:tcBorders>
          </w:tcPr>
          <w:p w14:paraId="7B8B5A8A" w14:textId="77777777" w:rsidR="00873935" w:rsidRDefault="00880E30">
            <w:pPr>
              <w:spacing w:line="259" w:lineRule="auto"/>
              <w:ind w:left="0" w:firstLine="0"/>
            </w:pPr>
            <w:r>
              <w:t xml:space="preserve">Disbursement cost </w:t>
            </w:r>
          </w:p>
        </w:tc>
        <w:tc>
          <w:tcPr>
            <w:tcW w:w="2810" w:type="dxa"/>
            <w:tcBorders>
              <w:top w:val="single" w:sz="8" w:space="0" w:color="000000"/>
              <w:left w:val="single" w:sz="8" w:space="0" w:color="000000"/>
              <w:bottom w:val="single" w:sz="8" w:space="0" w:color="000000"/>
              <w:right w:val="single" w:sz="8" w:space="0" w:color="000000"/>
            </w:tcBorders>
          </w:tcPr>
          <w:p w14:paraId="2C1D49B5" w14:textId="77777777" w:rsidR="00873935" w:rsidRDefault="00880E30">
            <w:pPr>
              <w:spacing w:line="238" w:lineRule="auto"/>
              <w:ind w:left="0" w:firstLine="0"/>
            </w:pPr>
            <w:r>
              <w:t xml:space="preserve">Photocopying @ £5 for between 1-5 sheets and </w:t>
            </w:r>
          </w:p>
          <w:p w14:paraId="7AA17C0B" w14:textId="77777777" w:rsidR="00873935" w:rsidRDefault="00880E30">
            <w:pPr>
              <w:spacing w:line="259" w:lineRule="auto"/>
              <w:ind w:left="0" w:firstLine="0"/>
            </w:pPr>
            <w:r>
              <w:t xml:space="preserve">£1 per sheet thereafter </w:t>
            </w:r>
          </w:p>
          <w:p w14:paraId="2020A34A" w14:textId="77777777" w:rsidR="00873935" w:rsidRDefault="00880E30">
            <w:pPr>
              <w:spacing w:line="259" w:lineRule="auto"/>
              <w:ind w:left="0" w:firstLine="0"/>
            </w:pPr>
            <w:r>
              <w:t xml:space="preserve">(black &amp; white) </w:t>
            </w:r>
          </w:p>
        </w:tc>
        <w:tc>
          <w:tcPr>
            <w:tcW w:w="7318" w:type="dxa"/>
            <w:tcBorders>
              <w:top w:val="single" w:sz="8" w:space="0" w:color="000000"/>
              <w:left w:val="single" w:sz="8" w:space="0" w:color="000000"/>
              <w:bottom w:val="single" w:sz="8" w:space="0" w:color="000000"/>
              <w:right w:val="single" w:sz="8" w:space="0" w:color="000000"/>
            </w:tcBorders>
          </w:tcPr>
          <w:p w14:paraId="1F2519F0" w14:textId="77777777" w:rsidR="00873935" w:rsidRDefault="00880E30">
            <w:pPr>
              <w:spacing w:line="259" w:lineRule="auto"/>
              <w:ind w:left="0" w:firstLine="0"/>
            </w:pPr>
            <w:r>
              <w:t xml:space="preserve">Actual cost admin &amp; stationery </w:t>
            </w:r>
          </w:p>
        </w:tc>
      </w:tr>
      <w:tr w:rsidR="00873935" w14:paraId="701B1419" w14:textId="77777777">
        <w:trPr>
          <w:trHeight w:val="1126"/>
        </w:trPr>
        <w:tc>
          <w:tcPr>
            <w:tcW w:w="2810" w:type="dxa"/>
            <w:tcBorders>
              <w:top w:val="single" w:sz="8" w:space="0" w:color="000000"/>
              <w:left w:val="single" w:sz="8" w:space="0" w:color="000000"/>
              <w:bottom w:val="single" w:sz="8" w:space="0" w:color="000000"/>
              <w:right w:val="single" w:sz="8" w:space="0" w:color="000000"/>
            </w:tcBorders>
          </w:tcPr>
          <w:p w14:paraId="35BF363F" w14:textId="77777777" w:rsidR="00873935" w:rsidRDefault="00880E30">
            <w:pPr>
              <w:spacing w:line="259" w:lineRule="auto"/>
              <w:ind w:left="0" w:firstLine="0"/>
            </w:pPr>
            <w:r>
              <w:t xml:space="preserve">  </w:t>
            </w:r>
          </w:p>
        </w:tc>
        <w:tc>
          <w:tcPr>
            <w:tcW w:w="2810" w:type="dxa"/>
            <w:tcBorders>
              <w:top w:val="single" w:sz="8" w:space="0" w:color="000000"/>
              <w:left w:val="single" w:sz="8" w:space="0" w:color="000000"/>
              <w:bottom w:val="single" w:sz="8" w:space="0" w:color="000000"/>
              <w:right w:val="single" w:sz="8" w:space="0" w:color="000000"/>
            </w:tcBorders>
          </w:tcPr>
          <w:p w14:paraId="0390E4FC" w14:textId="77777777" w:rsidR="00873935" w:rsidRDefault="00880E30">
            <w:pPr>
              <w:spacing w:line="238" w:lineRule="auto"/>
              <w:ind w:left="0" w:firstLine="0"/>
            </w:pPr>
            <w:r>
              <w:t xml:space="preserve">Photocopying @ £5 for between 1-5 sheets and </w:t>
            </w:r>
          </w:p>
          <w:p w14:paraId="68AD3FB5" w14:textId="77777777" w:rsidR="00873935" w:rsidRDefault="00880E30">
            <w:pPr>
              <w:spacing w:line="259" w:lineRule="auto"/>
              <w:ind w:left="0" w:firstLine="0"/>
            </w:pPr>
            <w:r>
              <w:t xml:space="preserve">£1 per sheet thereafter </w:t>
            </w:r>
          </w:p>
          <w:p w14:paraId="5971EA61" w14:textId="77777777" w:rsidR="00873935" w:rsidRDefault="00880E30">
            <w:pPr>
              <w:spacing w:line="259" w:lineRule="auto"/>
              <w:ind w:left="0" w:firstLine="0"/>
            </w:pPr>
            <w:r>
              <w:t xml:space="preserve">(colour) </w:t>
            </w:r>
          </w:p>
        </w:tc>
        <w:tc>
          <w:tcPr>
            <w:tcW w:w="7318" w:type="dxa"/>
            <w:tcBorders>
              <w:top w:val="single" w:sz="8" w:space="0" w:color="000000"/>
              <w:left w:val="single" w:sz="8" w:space="0" w:color="000000"/>
              <w:bottom w:val="single" w:sz="8" w:space="0" w:color="000000"/>
              <w:right w:val="single" w:sz="8" w:space="0" w:color="000000"/>
            </w:tcBorders>
          </w:tcPr>
          <w:p w14:paraId="02396D19" w14:textId="77777777" w:rsidR="00873935" w:rsidRDefault="00880E30">
            <w:pPr>
              <w:spacing w:line="259" w:lineRule="auto"/>
              <w:ind w:left="0" w:firstLine="0"/>
            </w:pPr>
            <w:r>
              <w:t xml:space="preserve">Actual admin &amp; stationery </w:t>
            </w:r>
          </w:p>
        </w:tc>
      </w:tr>
      <w:tr w:rsidR="00873935" w14:paraId="49C695D5" w14:textId="77777777">
        <w:trPr>
          <w:trHeight w:val="677"/>
        </w:trPr>
        <w:tc>
          <w:tcPr>
            <w:tcW w:w="2810" w:type="dxa"/>
            <w:tcBorders>
              <w:top w:val="single" w:sz="8" w:space="0" w:color="000000"/>
              <w:left w:val="single" w:sz="8" w:space="0" w:color="000000"/>
              <w:bottom w:val="single" w:sz="8" w:space="0" w:color="000000"/>
              <w:right w:val="single" w:sz="8" w:space="0" w:color="000000"/>
            </w:tcBorders>
          </w:tcPr>
          <w:p w14:paraId="59DEEFE1" w14:textId="77777777" w:rsidR="00873935" w:rsidRDefault="00880E30">
            <w:pPr>
              <w:spacing w:line="259" w:lineRule="auto"/>
              <w:ind w:left="0" w:firstLine="0"/>
            </w:pPr>
            <w:r>
              <w:t xml:space="preserve">  </w:t>
            </w:r>
          </w:p>
        </w:tc>
        <w:tc>
          <w:tcPr>
            <w:tcW w:w="2810" w:type="dxa"/>
            <w:tcBorders>
              <w:top w:val="single" w:sz="8" w:space="0" w:color="000000"/>
              <w:left w:val="single" w:sz="8" w:space="0" w:color="000000"/>
              <w:bottom w:val="single" w:sz="8" w:space="0" w:color="000000"/>
              <w:right w:val="single" w:sz="8" w:space="0" w:color="000000"/>
            </w:tcBorders>
          </w:tcPr>
          <w:p w14:paraId="58A571C3" w14:textId="77777777" w:rsidR="00873935" w:rsidRDefault="00880E30">
            <w:pPr>
              <w:spacing w:line="259" w:lineRule="auto"/>
              <w:ind w:left="0" w:firstLine="0"/>
            </w:pPr>
            <w:r>
              <w:t xml:space="preserve">Postage </w:t>
            </w:r>
          </w:p>
        </w:tc>
        <w:tc>
          <w:tcPr>
            <w:tcW w:w="7318" w:type="dxa"/>
            <w:tcBorders>
              <w:top w:val="single" w:sz="8" w:space="0" w:color="000000"/>
              <w:left w:val="single" w:sz="8" w:space="0" w:color="000000"/>
              <w:bottom w:val="single" w:sz="8" w:space="0" w:color="000000"/>
              <w:right w:val="single" w:sz="8" w:space="0" w:color="000000"/>
            </w:tcBorders>
          </w:tcPr>
          <w:p w14:paraId="5E0A3CAD" w14:textId="77777777" w:rsidR="00873935" w:rsidRDefault="00880E30">
            <w:pPr>
              <w:spacing w:line="259" w:lineRule="auto"/>
              <w:ind w:left="1" w:firstLine="0"/>
            </w:pPr>
            <w:r>
              <w:t>Actual cost of Royal Mail standard 2</w:t>
            </w:r>
            <w:r>
              <w:rPr>
                <w:vertAlign w:val="superscript"/>
              </w:rPr>
              <w:t>nd</w:t>
            </w:r>
            <w:r>
              <w:t xml:space="preserve"> class </w:t>
            </w:r>
          </w:p>
        </w:tc>
      </w:tr>
      <w:tr w:rsidR="00873935" w14:paraId="04DA35E3" w14:textId="77777777">
        <w:trPr>
          <w:trHeight w:val="962"/>
        </w:trPr>
        <w:tc>
          <w:tcPr>
            <w:tcW w:w="2810" w:type="dxa"/>
            <w:tcBorders>
              <w:top w:val="single" w:sz="8" w:space="0" w:color="000000"/>
              <w:left w:val="single" w:sz="8" w:space="0" w:color="000000"/>
              <w:bottom w:val="single" w:sz="8" w:space="0" w:color="000000"/>
              <w:right w:val="single" w:sz="8" w:space="0" w:color="000000"/>
            </w:tcBorders>
          </w:tcPr>
          <w:p w14:paraId="626EF62D" w14:textId="77777777" w:rsidR="00873935" w:rsidRDefault="00880E30">
            <w:pPr>
              <w:spacing w:line="259" w:lineRule="auto"/>
              <w:ind w:left="0" w:firstLine="0"/>
            </w:pPr>
            <w:r>
              <w:t xml:space="preserve">Statutory Fee </w:t>
            </w:r>
          </w:p>
        </w:tc>
        <w:tc>
          <w:tcPr>
            <w:tcW w:w="2810" w:type="dxa"/>
            <w:tcBorders>
              <w:top w:val="single" w:sz="8" w:space="0" w:color="000000"/>
              <w:left w:val="single" w:sz="8" w:space="0" w:color="000000"/>
              <w:bottom w:val="single" w:sz="8" w:space="0" w:color="000000"/>
              <w:right w:val="single" w:sz="8" w:space="0" w:color="000000"/>
            </w:tcBorders>
          </w:tcPr>
          <w:p w14:paraId="55E70878" w14:textId="77777777" w:rsidR="00873935" w:rsidRDefault="00880E30">
            <w:pPr>
              <w:spacing w:line="259" w:lineRule="auto"/>
              <w:ind w:left="0" w:firstLine="0"/>
            </w:pPr>
            <w:r>
              <w:t xml:space="preserve">  </w:t>
            </w:r>
          </w:p>
        </w:tc>
        <w:tc>
          <w:tcPr>
            <w:tcW w:w="7318" w:type="dxa"/>
            <w:tcBorders>
              <w:top w:val="single" w:sz="8" w:space="0" w:color="000000"/>
              <w:left w:val="single" w:sz="8" w:space="0" w:color="000000"/>
              <w:bottom w:val="single" w:sz="8" w:space="0" w:color="000000"/>
              <w:right w:val="single" w:sz="8" w:space="0" w:color="000000"/>
            </w:tcBorders>
          </w:tcPr>
          <w:p w14:paraId="1B3CC18E" w14:textId="77777777" w:rsidR="00873935" w:rsidRDefault="00880E30">
            <w:pPr>
              <w:spacing w:line="259" w:lineRule="auto"/>
              <w:ind w:left="0" w:firstLine="0"/>
            </w:pPr>
            <w:r>
              <w:t xml:space="preserve">In accordance with the relevant legislation (quote the actual statute) </w:t>
            </w:r>
          </w:p>
        </w:tc>
      </w:tr>
    </w:tbl>
    <w:p w14:paraId="4251FC03" w14:textId="77777777" w:rsidR="00873935" w:rsidRDefault="00880E30">
      <w:pPr>
        <w:spacing w:line="259" w:lineRule="auto"/>
        <w:ind w:left="0" w:firstLine="0"/>
      </w:pPr>
      <w:r>
        <w:t xml:space="preserve"> </w:t>
      </w:r>
    </w:p>
    <w:sectPr w:rsidR="00873935">
      <w:headerReference w:type="even" r:id="rId6"/>
      <w:headerReference w:type="default" r:id="rId7"/>
      <w:footerReference w:type="even" r:id="rId8"/>
      <w:footerReference w:type="default" r:id="rId9"/>
      <w:headerReference w:type="first" r:id="rId10"/>
      <w:footerReference w:type="first" r:id="rId11"/>
      <w:pgSz w:w="16838" w:h="11906" w:orient="landscape"/>
      <w:pgMar w:top="1313" w:right="883" w:bottom="1827" w:left="850" w:header="503"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AA1D5" w14:textId="77777777" w:rsidR="007E12F4" w:rsidRDefault="007E12F4">
      <w:pPr>
        <w:spacing w:line="240" w:lineRule="auto"/>
      </w:pPr>
      <w:r>
        <w:separator/>
      </w:r>
    </w:p>
  </w:endnote>
  <w:endnote w:type="continuationSeparator" w:id="0">
    <w:p w14:paraId="6C1F926A" w14:textId="77777777" w:rsidR="007E12F4" w:rsidRDefault="007E1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6A18" w14:textId="77777777" w:rsidR="00873935" w:rsidRDefault="00880E30">
    <w:pPr>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000300" wp14:editId="3C7FCAC7">
              <wp:simplePos x="0" y="0"/>
              <wp:positionH relativeFrom="page">
                <wp:posOffset>10306320</wp:posOffset>
              </wp:positionH>
              <wp:positionV relativeFrom="page">
                <wp:posOffset>6212263</wp:posOffset>
              </wp:positionV>
              <wp:extent cx="278891" cy="475093"/>
              <wp:effectExtent l="0" t="0" r="0" b="0"/>
              <wp:wrapSquare wrapText="bothSides"/>
              <wp:docPr id="12640" name="Group 12640"/>
              <wp:cNvGraphicFramePr/>
              <a:graphic xmlns:a="http://schemas.openxmlformats.org/drawingml/2006/main">
                <a:graphicData uri="http://schemas.microsoft.com/office/word/2010/wordprocessingGroup">
                  <wpg:wgp>
                    <wpg:cNvGrpSpPr/>
                    <wpg:grpSpPr>
                      <a:xfrm>
                        <a:off x="0" y="0"/>
                        <a:ext cx="278891" cy="475093"/>
                        <a:chOff x="0" y="0"/>
                        <a:chExt cx="278891" cy="475093"/>
                      </a:xfrm>
                    </wpg:grpSpPr>
                    <wps:wsp>
                      <wps:cNvPr id="12641" name="Rectangle 12641"/>
                      <wps:cNvSpPr/>
                      <wps:spPr>
                        <a:xfrm rot="-5399999">
                          <a:off x="31195" y="219636"/>
                          <a:ext cx="342682" cy="168232"/>
                        </a:xfrm>
                        <a:prstGeom prst="rect">
                          <a:avLst/>
                        </a:prstGeom>
                        <a:ln>
                          <a:noFill/>
                        </a:ln>
                      </wps:spPr>
                      <wps:txbx>
                        <w:txbxContent>
                          <w:p w14:paraId="72E10B93" w14:textId="77777777" w:rsidR="00873935" w:rsidRDefault="00880E30">
                            <w:pPr>
                              <w:spacing w:after="160" w:line="259" w:lineRule="auto"/>
                              <w:ind w:left="0" w:firstLine="0"/>
                            </w:pPr>
                            <w:r>
                              <w:rPr>
                                <w:sz w:val="20"/>
                              </w:rPr>
                              <w:t>Page</w:t>
                            </w:r>
                          </w:p>
                        </w:txbxContent>
                      </wps:txbx>
                      <wps:bodyPr horzOverflow="overflow" vert="horz" lIns="0" tIns="0" rIns="0" bIns="0" rtlCol="0">
                        <a:noAutofit/>
                      </wps:bodyPr>
                    </wps:wsp>
                    <wps:wsp>
                      <wps:cNvPr id="12642" name="Rectangle 12642"/>
                      <wps:cNvSpPr/>
                      <wps:spPr>
                        <a:xfrm rot="-5399999">
                          <a:off x="72461" y="-80937"/>
                          <a:ext cx="289312" cy="370925"/>
                        </a:xfrm>
                        <a:prstGeom prst="rect">
                          <a:avLst/>
                        </a:prstGeom>
                        <a:ln>
                          <a:noFill/>
                        </a:ln>
                      </wps:spPr>
                      <wps:txbx>
                        <w:txbxContent>
                          <w:p w14:paraId="36983F8B" w14:textId="77777777" w:rsidR="00873935" w:rsidRDefault="00880E30">
                            <w:pPr>
                              <w:spacing w:after="160" w:line="259" w:lineRule="auto"/>
                              <w:ind w:left="0" w:firstLine="0"/>
                            </w:pPr>
                            <w:r>
                              <w:fldChar w:fldCharType="begin"/>
                            </w:r>
                            <w:r>
                              <w:instrText xml:space="preserve"> PAGE   \* MERGEFORMAT </w:instrText>
                            </w:r>
                            <w:r>
                              <w:fldChar w:fldCharType="separate"/>
                            </w:r>
                            <w:r>
                              <w:rPr>
                                <w:sz w:val="44"/>
                              </w:rPr>
                              <w:t>1</w:t>
                            </w:r>
                            <w:r>
                              <w:rPr>
                                <w:sz w:val="44"/>
                              </w:rPr>
                              <w:fldChar w:fldCharType="end"/>
                            </w:r>
                          </w:p>
                        </w:txbxContent>
                      </wps:txbx>
                      <wps:bodyPr horzOverflow="overflow" vert="horz" lIns="0" tIns="0" rIns="0" bIns="0" rtlCol="0">
                        <a:noAutofit/>
                      </wps:bodyPr>
                    </wps:wsp>
                    <wps:wsp>
                      <wps:cNvPr id="12643" name="Rectangle 12643"/>
                      <wps:cNvSpPr/>
                      <wps:spPr>
                        <a:xfrm rot="-5399999">
                          <a:off x="-37279" y="-190677"/>
                          <a:ext cx="289312" cy="370925"/>
                        </a:xfrm>
                        <a:prstGeom prst="rect">
                          <a:avLst/>
                        </a:prstGeom>
                        <a:ln>
                          <a:noFill/>
                        </a:ln>
                      </wps:spPr>
                      <wps:txbx>
                        <w:txbxContent>
                          <w:p w14:paraId="3836E472" w14:textId="77777777" w:rsidR="00873935" w:rsidRDefault="00880E30">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640" style="width:21.9599pt;height:37.4089pt;position:absolute;mso-position-horizontal-relative:page;mso-position-horizontal:absolute;margin-left:811.521pt;mso-position-vertical-relative:page;margin-top:489.155pt;" coordsize="2788,4750">
              <v:rect id="Rectangle 12641" style="position:absolute;width:3426;height:1682;left:311;top:2196;rotation:270;" filled="f" stroked="f">
                <v:textbox inset="0,0,0,0" style="layout-flow:vertical;mso-layout-flow-alt:bottom-to-top">
                  <w:txbxContent>
                    <w:p>
                      <w:pPr>
                        <w:spacing w:before="0" w:after="160" w:line="259" w:lineRule="auto"/>
                        <w:ind w:left="0" w:firstLine="0"/>
                      </w:pPr>
                      <w:r>
                        <w:rPr>
                          <w:rFonts w:cs="Times New Roman" w:hAnsi="Times New Roman" w:eastAsia="Times New Roman" w:ascii="Times New Roman"/>
                          <w:sz w:val="20"/>
                        </w:rPr>
                        <w:t xml:space="preserve">Page</w:t>
                      </w:r>
                    </w:p>
                  </w:txbxContent>
                </v:textbox>
              </v:rect>
              <v:rect id="Rectangle 12642" style="position:absolute;width:2893;height:3709;left:724;top:-809;rotation:270;" filled="f" stroked="f">
                <v:textbox inset="0,0,0,0" style="layout-flow:vertical;mso-layout-flow-alt:bottom-to-top">
                  <w:txbxContent>
                    <w:p>
                      <w:pPr>
                        <w:spacing w:before="0" w:after="160" w:line="259" w:lineRule="auto"/>
                        <w:ind w:left="0" w:firstLine="0"/>
                      </w:pPr>
                      <w:fldSimple w:instr=" PAGE   \* MERGEFORMAT ">
                        <w:r>
                          <w:rPr>
                            <w:rFonts w:cs="Times New Roman" w:hAnsi="Times New Roman" w:eastAsia="Times New Roman" w:ascii="Times New Roman"/>
                            <w:sz w:val="44"/>
                          </w:rPr>
                          <w:t xml:space="preserve">1</w:t>
                        </w:r>
                      </w:fldSimple>
                    </w:p>
                  </w:txbxContent>
                </v:textbox>
              </v:rect>
              <v:rect id="Rectangle 12643" style="position:absolute;width:2893;height:3709;left:-372;top:-1906;rotation:270;" filled="f" stroked="f">
                <v:textbox inset="0,0,0,0" style="layout-flow:vertical;mso-layout-flow-alt:bottom-to-top">
                  <w:txbxContent>
                    <w:p>
                      <w:pPr>
                        <w:spacing w:before="0" w:after="160" w:line="259" w:lineRule="auto"/>
                        <w:ind w:left="0" w:firstLine="0"/>
                      </w:pPr>
                      <w:r>
                        <w:rPr>
                          <w:rFonts w:cs="Times New Roman" w:hAnsi="Times New Roman" w:eastAsia="Times New Roman" w:ascii="Times New Roman"/>
                          <w:sz w:val="44"/>
                        </w:rPr>
                        <w:t xml:space="preserve"> </w:t>
                      </w:r>
                    </w:p>
                  </w:txbxContent>
                </v:textbox>
              </v:rect>
              <w10:wrap type="square"/>
            </v:group>
          </w:pict>
        </mc:Fallback>
      </mc:AlternateContent>
    </w:r>
    <w:r>
      <w:rPr>
        <w:sz w:val="20"/>
      </w:rPr>
      <w:t xml:space="preserve">Freedom of Information Act </w:t>
    </w:r>
  </w:p>
  <w:p w14:paraId="120F0C50" w14:textId="77777777" w:rsidR="00873935" w:rsidRDefault="00880E30">
    <w:pPr>
      <w:spacing w:after="6" w:line="259" w:lineRule="auto"/>
      <w:ind w:left="0" w:firstLine="0"/>
    </w:pPr>
    <w:r>
      <w:rPr>
        <w:sz w:val="20"/>
      </w:rPr>
      <w:t>Guide to Information – Adopted 13th August 2018; reviewed 9</w:t>
    </w:r>
    <w:r>
      <w:rPr>
        <w:sz w:val="20"/>
        <w:vertAlign w:val="superscript"/>
      </w:rPr>
      <w:t>th</w:t>
    </w:r>
    <w:r>
      <w:rPr>
        <w:sz w:val="20"/>
      </w:rPr>
      <w:t xml:space="preserve"> November 2020. </w:t>
    </w:r>
  </w:p>
  <w:p w14:paraId="66581A9F" w14:textId="77777777" w:rsidR="00873935" w:rsidRDefault="00880E30">
    <w:pPr>
      <w:spacing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03ABC" w14:textId="7D8654D5" w:rsidR="00873935" w:rsidRDefault="00873935">
    <w:pPr>
      <w:spacing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1E4B6" w14:textId="77777777" w:rsidR="00873935" w:rsidRDefault="00880E30">
    <w:pPr>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29AC0CC" wp14:editId="05E30FC7">
              <wp:simplePos x="0" y="0"/>
              <wp:positionH relativeFrom="page">
                <wp:posOffset>10306320</wp:posOffset>
              </wp:positionH>
              <wp:positionV relativeFrom="page">
                <wp:posOffset>6212263</wp:posOffset>
              </wp:positionV>
              <wp:extent cx="278891" cy="475093"/>
              <wp:effectExtent l="0" t="0" r="0" b="0"/>
              <wp:wrapSquare wrapText="bothSides"/>
              <wp:docPr id="12592" name="Group 12592"/>
              <wp:cNvGraphicFramePr/>
              <a:graphic xmlns:a="http://schemas.openxmlformats.org/drawingml/2006/main">
                <a:graphicData uri="http://schemas.microsoft.com/office/word/2010/wordprocessingGroup">
                  <wpg:wgp>
                    <wpg:cNvGrpSpPr/>
                    <wpg:grpSpPr>
                      <a:xfrm>
                        <a:off x="0" y="0"/>
                        <a:ext cx="278891" cy="475093"/>
                        <a:chOff x="0" y="0"/>
                        <a:chExt cx="278891" cy="475093"/>
                      </a:xfrm>
                    </wpg:grpSpPr>
                    <wps:wsp>
                      <wps:cNvPr id="12593" name="Rectangle 12593"/>
                      <wps:cNvSpPr/>
                      <wps:spPr>
                        <a:xfrm rot="-5399999">
                          <a:off x="31195" y="219636"/>
                          <a:ext cx="342682" cy="168232"/>
                        </a:xfrm>
                        <a:prstGeom prst="rect">
                          <a:avLst/>
                        </a:prstGeom>
                        <a:ln>
                          <a:noFill/>
                        </a:ln>
                      </wps:spPr>
                      <wps:txbx>
                        <w:txbxContent>
                          <w:p w14:paraId="3B4618BC" w14:textId="77777777" w:rsidR="00873935" w:rsidRDefault="00880E30">
                            <w:pPr>
                              <w:spacing w:after="160" w:line="259" w:lineRule="auto"/>
                              <w:ind w:left="0" w:firstLine="0"/>
                            </w:pPr>
                            <w:r>
                              <w:rPr>
                                <w:sz w:val="20"/>
                              </w:rPr>
                              <w:t>Page</w:t>
                            </w:r>
                          </w:p>
                        </w:txbxContent>
                      </wps:txbx>
                      <wps:bodyPr horzOverflow="overflow" vert="horz" lIns="0" tIns="0" rIns="0" bIns="0" rtlCol="0">
                        <a:noAutofit/>
                      </wps:bodyPr>
                    </wps:wsp>
                    <wps:wsp>
                      <wps:cNvPr id="12594" name="Rectangle 12594"/>
                      <wps:cNvSpPr/>
                      <wps:spPr>
                        <a:xfrm rot="-5399999">
                          <a:off x="72461" y="-80937"/>
                          <a:ext cx="289312" cy="370925"/>
                        </a:xfrm>
                        <a:prstGeom prst="rect">
                          <a:avLst/>
                        </a:prstGeom>
                        <a:ln>
                          <a:noFill/>
                        </a:ln>
                      </wps:spPr>
                      <wps:txbx>
                        <w:txbxContent>
                          <w:p w14:paraId="402B4712" w14:textId="77777777" w:rsidR="00873935" w:rsidRDefault="00880E30">
                            <w:pPr>
                              <w:spacing w:after="160" w:line="259" w:lineRule="auto"/>
                              <w:ind w:left="0" w:firstLine="0"/>
                            </w:pPr>
                            <w:r>
                              <w:fldChar w:fldCharType="begin"/>
                            </w:r>
                            <w:r>
                              <w:instrText xml:space="preserve"> PAGE   \* MERGEFORMAT </w:instrText>
                            </w:r>
                            <w:r>
                              <w:fldChar w:fldCharType="separate"/>
                            </w:r>
                            <w:r>
                              <w:rPr>
                                <w:sz w:val="44"/>
                              </w:rPr>
                              <w:t>1</w:t>
                            </w:r>
                            <w:r>
                              <w:rPr>
                                <w:sz w:val="44"/>
                              </w:rPr>
                              <w:fldChar w:fldCharType="end"/>
                            </w:r>
                          </w:p>
                        </w:txbxContent>
                      </wps:txbx>
                      <wps:bodyPr horzOverflow="overflow" vert="horz" lIns="0" tIns="0" rIns="0" bIns="0" rtlCol="0">
                        <a:noAutofit/>
                      </wps:bodyPr>
                    </wps:wsp>
                    <wps:wsp>
                      <wps:cNvPr id="12595" name="Rectangle 12595"/>
                      <wps:cNvSpPr/>
                      <wps:spPr>
                        <a:xfrm rot="-5399999">
                          <a:off x="-37279" y="-190677"/>
                          <a:ext cx="289312" cy="370925"/>
                        </a:xfrm>
                        <a:prstGeom prst="rect">
                          <a:avLst/>
                        </a:prstGeom>
                        <a:ln>
                          <a:noFill/>
                        </a:ln>
                      </wps:spPr>
                      <wps:txbx>
                        <w:txbxContent>
                          <w:p w14:paraId="0C0BE021" w14:textId="77777777" w:rsidR="00873935" w:rsidRDefault="00880E30">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592" style="width:21.9599pt;height:37.4089pt;position:absolute;mso-position-horizontal-relative:page;mso-position-horizontal:absolute;margin-left:811.521pt;mso-position-vertical-relative:page;margin-top:489.155pt;" coordsize="2788,4750">
              <v:rect id="Rectangle 12593" style="position:absolute;width:3426;height:1682;left:311;top:2196;rotation:270;" filled="f" stroked="f">
                <v:textbox inset="0,0,0,0" style="layout-flow:vertical;mso-layout-flow-alt:bottom-to-top">
                  <w:txbxContent>
                    <w:p>
                      <w:pPr>
                        <w:spacing w:before="0" w:after="160" w:line="259" w:lineRule="auto"/>
                        <w:ind w:left="0" w:firstLine="0"/>
                      </w:pPr>
                      <w:r>
                        <w:rPr>
                          <w:rFonts w:cs="Times New Roman" w:hAnsi="Times New Roman" w:eastAsia="Times New Roman" w:ascii="Times New Roman"/>
                          <w:sz w:val="20"/>
                        </w:rPr>
                        <w:t xml:space="preserve">Page</w:t>
                      </w:r>
                    </w:p>
                  </w:txbxContent>
                </v:textbox>
              </v:rect>
              <v:rect id="Rectangle 12594" style="position:absolute;width:2893;height:3709;left:724;top:-809;rotation:270;" filled="f" stroked="f">
                <v:textbox inset="0,0,0,0" style="layout-flow:vertical;mso-layout-flow-alt:bottom-to-top">
                  <w:txbxContent>
                    <w:p>
                      <w:pPr>
                        <w:spacing w:before="0" w:after="160" w:line="259" w:lineRule="auto"/>
                        <w:ind w:left="0" w:firstLine="0"/>
                      </w:pPr>
                      <w:fldSimple w:instr=" PAGE   \* MERGEFORMAT ">
                        <w:r>
                          <w:rPr>
                            <w:rFonts w:cs="Times New Roman" w:hAnsi="Times New Roman" w:eastAsia="Times New Roman" w:ascii="Times New Roman"/>
                            <w:sz w:val="44"/>
                          </w:rPr>
                          <w:t xml:space="preserve">1</w:t>
                        </w:r>
                      </w:fldSimple>
                    </w:p>
                  </w:txbxContent>
                </v:textbox>
              </v:rect>
              <v:rect id="Rectangle 12595" style="position:absolute;width:2893;height:3709;left:-372;top:-1906;rotation:270;" filled="f" stroked="f">
                <v:textbox inset="0,0,0,0" style="layout-flow:vertical;mso-layout-flow-alt:bottom-to-top">
                  <w:txbxContent>
                    <w:p>
                      <w:pPr>
                        <w:spacing w:before="0" w:after="160" w:line="259" w:lineRule="auto"/>
                        <w:ind w:left="0" w:firstLine="0"/>
                      </w:pPr>
                      <w:r>
                        <w:rPr>
                          <w:rFonts w:cs="Times New Roman" w:hAnsi="Times New Roman" w:eastAsia="Times New Roman" w:ascii="Times New Roman"/>
                          <w:sz w:val="44"/>
                        </w:rPr>
                        <w:t xml:space="preserve"> </w:t>
                      </w:r>
                    </w:p>
                  </w:txbxContent>
                </v:textbox>
              </v:rect>
              <w10:wrap type="square"/>
            </v:group>
          </w:pict>
        </mc:Fallback>
      </mc:AlternateContent>
    </w:r>
    <w:r>
      <w:rPr>
        <w:sz w:val="20"/>
      </w:rPr>
      <w:t xml:space="preserve">Freedom of Information Act </w:t>
    </w:r>
  </w:p>
  <w:p w14:paraId="711FC99E" w14:textId="77777777" w:rsidR="00873935" w:rsidRDefault="00880E30">
    <w:pPr>
      <w:spacing w:after="6" w:line="259" w:lineRule="auto"/>
      <w:ind w:left="0" w:firstLine="0"/>
    </w:pPr>
    <w:r>
      <w:rPr>
        <w:sz w:val="20"/>
      </w:rPr>
      <w:t>Guide to Information – Adopted 13th August 2018; reviewed 9</w:t>
    </w:r>
    <w:r>
      <w:rPr>
        <w:sz w:val="20"/>
        <w:vertAlign w:val="superscript"/>
      </w:rPr>
      <w:t>th</w:t>
    </w:r>
    <w:r>
      <w:rPr>
        <w:sz w:val="20"/>
      </w:rPr>
      <w:t xml:space="preserve"> November 2020. </w:t>
    </w:r>
  </w:p>
  <w:p w14:paraId="6B86B8BE" w14:textId="77777777" w:rsidR="00873935" w:rsidRDefault="00880E30">
    <w:pPr>
      <w:spacing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59DA1" w14:textId="77777777" w:rsidR="007E12F4" w:rsidRDefault="007E12F4">
      <w:pPr>
        <w:spacing w:line="240" w:lineRule="auto"/>
      </w:pPr>
      <w:r>
        <w:separator/>
      </w:r>
    </w:p>
  </w:footnote>
  <w:footnote w:type="continuationSeparator" w:id="0">
    <w:p w14:paraId="4DE96D88" w14:textId="77777777" w:rsidR="007E12F4" w:rsidRDefault="007E12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73EF" w14:textId="77777777" w:rsidR="00873935" w:rsidRDefault="00880E30">
    <w:pPr>
      <w:spacing w:line="259" w:lineRule="auto"/>
      <w:ind w:left="0" w:firstLine="0"/>
    </w:pPr>
    <w:r>
      <w:rPr>
        <w:sz w:val="20"/>
      </w:rPr>
      <w:t xml:space="preserve">Bishops Clyst Parish Council/Policies/Guide to Info.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40177" w14:textId="25715FB3" w:rsidR="00873935" w:rsidRDefault="00873935">
    <w:pPr>
      <w:spacing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7EC3" w14:textId="77777777" w:rsidR="00873935" w:rsidRDefault="00880E30">
    <w:pPr>
      <w:spacing w:line="259" w:lineRule="auto"/>
      <w:ind w:left="0" w:firstLine="0"/>
    </w:pPr>
    <w:r>
      <w:rPr>
        <w:sz w:val="20"/>
      </w:rPr>
      <w:t xml:space="preserve">Bishops Clyst Parish Council/Policies/Guide to Info.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5"/>
    <w:rsid w:val="001F1231"/>
    <w:rsid w:val="00374637"/>
    <w:rsid w:val="00417009"/>
    <w:rsid w:val="007E12F4"/>
    <w:rsid w:val="00873935"/>
    <w:rsid w:val="00880E30"/>
    <w:rsid w:val="00DE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7032"/>
  <w15:docId w15:val="{333FD006-42F2-4320-B9C7-629BE32B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3"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Microsoft Word - Freedom of Information 2018[7580]</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Freedom of Information 2018[7580]</dc:title>
  <dc:subject/>
  <dc:creator>Owner</dc:creator>
  <cp:keywords/>
  <cp:lastModifiedBy>Cathryn Newbery</cp:lastModifiedBy>
  <cp:revision>3</cp:revision>
  <dcterms:created xsi:type="dcterms:W3CDTF">2021-07-29T22:01:00Z</dcterms:created>
  <dcterms:modified xsi:type="dcterms:W3CDTF">2021-07-30T09:16:00Z</dcterms:modified>
</cp:coreProperties>
</file>