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027A425" w14:textId="75B5596F" w:rsidR="00532CEF" w:rsidRDefault="00532CEF">
      <w:pPr>
        <w:spacing w:after="0" w:line="259" w:lineRule="auto"/>
        <w:ind w:right="-15"/>
        <w:jc w:val="right"/>
      </w:pPr>
      <w:r>
        <w:t>Clyst St Mary</w:t>
      </w:r>
    </w:p>
    <w:p w14:paraId="6B09FBB5" w14:textId="7562D12B" w:rsidR="001317CB" w:rsidRPr="001317CB" w:rsidRDefault="003B6521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 May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2E6F0A5D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3B6521">
        <w:rPr>
          <w:b/>
        </w:rPr>
        <w:t>10 May</w:t>
      </w:r>
      <w:r w:rsidR="00A20783">
        <w:rPr>
          <w:b/>
        </w:rPr>
        <w:t xml:space="preserve">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</w:t>
      </w:r>
      <w:r w:rsidR="003B6521">
        <w:rPr>
          <w:b/>
        </w:rPr>
        <w:t xml:space="preserve">following the Annual General Meeting </w:t>
      </w:r>
      <w:r>
        <w:rPr>
          <w:b/>
        </w:rPr>
        <w:t xml:space="preserve">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775EB543" w14:textId="57B3AFCD" w:rsidR="005E5D69" w:rsidRDefault="005E5D69">
      <w:pPr>
        <w:ind w:left="-5"/>
      </w:pPr>
      <w:r>
        <w:t>1.  Co-option of S. Piper</w:t>
      </w:r>
    </w:p>
    <w:p w14:paraId="045449E4" w14:textId="087E2D1D" w:rsidR="003E6D9E" w:rsidRPr="00A86B0D" w:rsidRDefault="005E5D69" w:rsidP="00BB3639">
      <w:pPr>
        <w:spacing w:after="0" w:line="259" w:lineRule="auto"/>
        <w:ind w:left="0" w:firstLine="0"/>
        <w:rPr>
          <w:color w:val="FF0000"/>
        </w:rPr>
      </w:pPr>
      <w:r>
        <w:rPr>
          <w:bCs/>
        </w:rPr>
        <w:t>2</w:t>
      </w:r>
      <w:r w:rsidR="00BB3639"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604D935C" w:rsidR="003E6D9E" w:rsidRDefault="005E5D69" w:rsidP="00BB3639">
      <w:r>
        <w:t>3</w:t>
      </w:r>
      <w:r w:rsidR="00841CAE">
        <w:t>.</w:t>
      </w:r>
      <w:r w:rsidR="00BB3639">
        <w:t xml:space="preserve">  </w:t>
      </w:r>
      <w:r w:rsidR="0063271C">
        <w:t xml:space="preserve">Approval of Minutes of Meeting </w:t>
      </w:r>
    </w:p>
    <w:p w14:paraId="08648AA8" w14:textId="79C6E297" w:rsidR="003E6D9E" w:rsidRDefault="005E5D69" w:rsidP="00841CAE">
      <w:r>
        <w:t>4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522431F8" w:rsidR="003E6D9E" w:rsidRDefault="005E5D69" w:rsidP="00841CAE">
      <w:pPr>
        <w:ind w:left="0" w:firstLine="0"/>
        <w:rPr>
          <w:b/>
          <w:bCs/>
        </w:rPr>
      </w:pPr>
      <w:r>
        <w:t>5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306D7B17" w:rsidR="00AF43DD" w:rsidRDefault="005E5D69" w:rsidP="00841CAE">
      <w:pPr>
        <w:ind w:left="0" w:firstLine="0"/>
      </w:pPr>
      <w:r>
        <w:t>6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76EBCF7" w:rsidR="009012E2" w:rsidRDefault="005E5D69" w:rsidP="00841CAE">
      <w:pPr>
        <w:ind w:left="0" w:firstLine="0"/>
      </w:pPr>
      <w:r>
        <w:t>7</w:t>
      </w:r>
      <w:r w:rsidR="003B6521">
        <w:t>.</w:t>
      </w:r>
      <w:r w:rsidR="009012E2">
        <w:t xml:space="preserve">   Emails received - Clerk to Report</w:t>
      </w:r>
    </w:p>
    <w:p w14:paraId="201ED3DB" w14:textId="33A81447" w:rsidR="00A20783" w:rsidRDefault="005E5D69" w:rsidP="00E01E42">
      <w:pPr>
        <w:ind w:left="-5"/>
      </w:pPr>
      <w:r>
        <w:t>8</w:t>
      </w:r>
      <w:r w:rsidR="003B6521">
        <w:t>.</w:t>
      </w:r>
      <w:r w:rsidR="00A20783">
        <w:t xml:space="preserve">   Finance -Clerk to Report</w:t>
      </w:r>
    </w:p>
    <w:p w14:paraId="72089342" w14:textId="0186EF10" w:rsidR="00302332" w:rsidRDefault="005E5D69" w:rsidP="00E01E42">
      <w:pPr>
        <w:ind w:left="-5"/>
      </w:pPr>
      <w:r>
        <w:t>9</w:t>
      </w:r>
      <w:r w:rsidR="003B6521">
        <w:t>.</w:t>
      </w:r>
      <w:r w:rsidR="00302332">
        <w:t xml:space="preserve">   </w:t>
      </w:r>
      <w:r w:rsidR="00F06A84">
        <w:t xml:space="preserve">Transfer of Land – </w:t>
      </w:r>
      <w:r w:rsidR="003B6521">
        <w:t>Clerk to u</w:t>
      </w:r>
      <w:r w:rsidR="00F06A84">
        <w:t xml:space="preserve">pdate </w:t>
      </w:r>
      <w:r w:rsidR="003B6521">
        <w:t>and a vote on undertaking for Cllr Bragg’s legal fees.</w:t>
      </w:r>
    </w:p>
    <w:p w14:paraId="2178B0F3" w14:textId="0C02ADE9" w:rsidR="003B6521" w:rsidRDefault="005E5D69" w:rsidP="001317CB">
      <w:pPr>
        <w:ind w:left="0" w:firstLine="0"/>
      </w:pPr>
      <w:r>
        <w:t>10</w:t>
      </w:r>
      <w:r w:rsidR="003B6521">
        <w:t>.   Bus Stops</w:t>
      </w:r>
      <w:proofErr w:type="gramStart"/>
      <w:r w:rsidR="003B6521">
        <w:t>’  Glass</w:t>
      </w:r>
      <w:proofErr w:type="gramEnd"/>
      <w:r w:rsidR="003B6521">
        <w:t xml:space="preserve"> Cleaning – Cllr Bowen to report with quotes.</w:t>
      </w:r>
    </w:p>
    <w:p w14:paraId="53EC18A4" w14:textId="089906F2" w:rsidR="003B6521" w:rsidRDefault="003B6521" w:rsidP="001317CB">
      <w:pPr>
        <w:ind w:left="0" w:firstLine="0"/>
      </w:pPr>
      <w:r>
        <w:t>1</w:t>
      </w:r>
      <w:r w:rsidR="005E5D69">
        <w:t>1</w:t>
      </w:r>
      <w:r>
        <w:t>. Telephone Box – Discussion on decommissioning and painting.</w:t>
      </w:r>
    </w:p>
    <w:p w14:paraId="7D4F0AA3" w14:textId="73516870" w:rsidR="00F67E39" w:rsidRDefault="009012E2" w:rsidP="001317CB">
      <w:pPr>
        <w:ind w:left="0" w:firstLine="0"/>
      </w:pPr>
      <w:r>
        <w:t>1</w:t>
      </w:r>
      <w:r w:rsidR="005E5D69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663EE5DF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321AE1">
        <w:rPr>
          <w:b/>
          <w:bCs/>
        </w:rPr>
        <w:t>14 June 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21AE1"/>
    <w:rsid w:val="00325287"/>
    <w:rsid w:val="00334F0B"/>
    <w:rsid w:val="0035184A"/>
    <w:rsid w:val="00391AF8"/>
    <w:rsid w:val="003B6521"/>
    <w:rsid w:val="003E6D9E"/>
    <w:rsid w:val="004078B0"/>
    <w:rsid w:val="00435E5B"/>
    <w:rsid w:val="004960C7"/>
    <w:rsid w:val="00497E0A"/>
    <w:rsid w:val="004A4D0B"/>
    <w:rsid w:val="004B7926"/>
    <w:rsid w:val="0050687D"/>
    <w:rsid w:val="005232E6"/>
    <w:rsid w:val="00532CEF"/>
    <w:rsid w:val="00547776"/>
    <w:rsid w:val="005551FD"/>
    <w:rsid w:val="00560227"/>
    <w:rsid w:val="00561568"/>
    <w:rsid w:val="00575784"/>
    <w:rsid w:val="00592A22"/>
    <w:rsid w:val="005C044C"/>
    <w:rsid w:val="005C13AF"/>
    <w:rsid w:val="005D17B2"/>
    <w:rsid w:val="005E5D69"/>
    <w:rsid w:val="0063271C"/>
    <w:rsid w:val="006E5EED"/>
    <w:rsid w:val="00713C3A"/>
    <w:rsid w:val="00720792"/>
    <w:rsid w:val="007256E8"/>
    <w:rsid w:val="007A6355"/>
    <w:rsid w:val="007D5D7C"/>
    <w:rsid w:val="007F2371"/>
    <w:rsid w:val="00823F3F"/>
    <w:rsid w:val="008359EB"/>
    <w:rsid w:val="00841CAE"/>
    <w:rsid w:val="00853548"/>
    <w:rsid w:val="00856EC9"/>
    <w:rsid w:val="008B3E97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D02B9"/>
    <w:rsid w:val="00AF37A6"/>
    <w:rsid w:val="00AF43DD"/>
    <w:rsid w:val="00AF666D"/>
    <w:rsid w:val="00B34BCA"/>
    <w:rsid w:val="00B61786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06A84"/>
    <w:rsid w:val="00F54A28"/>
    <w:rsid w:val="00F627AA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2023-05-03T20:28:00Z</cp:lastPrinted>
  <dcterms:created xsi:type="dcterms:W3CDTF">2023-05-03T20:31:00Z</dcterms:created>
  <dcterms:modified xsi:type="dcterms:W3CDTF">2023-05-03T20:31:00Z</dcterms:modified>
</cp:coreProperties>
</file>