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9F63" w14:textId="77777777" w:rsidR="008D2011" w:rsidRDefault="00000000">
      <w:pPr>
        <w:spacing w:after="0" w:line="259" w:lineRule="auto"/>
        <w:ind w:left="2247" w:firstLine="0"/>
        <w:jc w:val="left"/>
      </w:pPr>
      <w:r>
        <w:rPr>
          <w:b/>
          <w:sz w:val="32"/>
          <w:u w:val="single" w:color="000000"/>
        </w:rPr>
        <w:t xml:space="preserve">MINUTES OF A MEETING OF CLYST ST GEORGE </w:t>
      </w:r>
    </w:p>
    <w:p w14:paraId="6146A00F" w14:textId="6D4D6A38" w:rsidR="008D2011" w:rsidRDefault="00000000">
      <w:pPr>
        <w:spacing w:after="0" w:line="259" w:lineRule="auto"/>
        <w:ind w:left="1172" w:firstLine="0"/>
        <w:jc w:val="center"/>
      </w:pPr>
      <w:r>
        <w:rPr>
          <w:b/>
          <w:sz w:val="32"/>
          <w:u w:val="single" w:color="000000"/>
        </w:rPr>
        <w:t xml:space="preserve">PARISH COUNCIL held on </w:t>
      </w:r>
      <w:r w:rsidR="00C35DE4">
        <w:rPr>
          <w:b/>
          <w:sz w:val="32"/>
          <w:u w:val="single" w:color="000000"/>
        </w:rPr>
        <w:t>1</w:t>
      </w:r>
      <w:r w:rsidR="007421A6">
        <w:rPr>
          <w:b/>
          <w:sz w:val="32"/>
          <w:u w:val="single" w:color="000000"/>
        </w:rPr>
        <w:t>0 May</w:t>
      </w:r>
      <w:r>
        <w:rPr>
          <w:b/>
          <w:sz w:val="32"/>
          <w:u w:val="single" w:color="000000"/>
        </w:rPr>
        <w:t xml:space="preserve"> 2023 at 7.30pm in the Parish Hall</w:t>
      </w:r>
    </w:p>
    <w:p w14:paraId="6D774C78" w14:textId="77777777" w:rsidR="008D2011" w:rsidRDefault="00000000">
      <w:pPr>
        <w:spacing w:after="149" w:line="259" w:lineRule="auto"/>
        <w:ind w:left="446" w:firstLine="0"/>
        <w:jc w:val="left"/>
      </w:pPr>
      <w:r>
        <w:rPr>
          <w:b/>
        </w:rPr>
        <w:t xml:space="preserve">                     </w:t>
      </w:r>
    </w:p>
    <w:p w14:paraId="14BD7C73" w14:textId="77777777" w:rsidR="008D2011" w:rsidRDefault="00000000">
      <w:pPr>
        <w:spacing w:after="5" w:line="257" w:lineRule="auto"/>
        <w:ind w:left="436"/>
        <w:jc w:val="left"/>
      </w:pPr>
      <w:r>
        <w:rPr>
          <w:b/>
        </w:rPr>
        <w:t>Present:    Chairman:                 Cllr J Manser</w:t>
      </w:r>
    </w:p>
    <w:p w14:paraId="445C0E23" w14:textId="06552BDC" w:rsidR="008D2011" w:rsidRDefault="00000000">
      <w:pPr>
        <w:spacing w:after="166" w:line="257" w:lineRule="auto"/>
        <w:ind w:left="436"/>
        <w:jc w:val="left"/>
      </w:pPr>
      <w:r>
        <w:rPr>
          <w:b/>
        </w:rPr>
        <w:t xml:space="preserve">                   Councillors:               Cllrs P. Bragg, A. Marks, </w:t>
      </w:r>
      <w:r w:rsidR="00517034">
        <w:rPr>
          <w:b/>
        </w:rPr>
        <w:t>G. Bowen</w:t>
      </w:r>
      <w:r w:rsidR="007421A6">
        <w:rPr>
          <w:b/>
        </w:rPr>
        <w:t>, I Stubbs</w:t>
      </w:r>
      <w:r w:rsidR="00517034">
        <w:rPr>
          <w:b/>
        </w:rPr>
        <w:t>.</w:t>
      </w:r>
    </w:p>
    <w:p w14:paraId="3635E68F" w14:textId="77777777" w:rsidR="007421A6" w:rsidRDefault="00000000" w:rsidP="007421A6">
      <w:pPr>
        <w:spacing w:after="166" w:line="257" w:lineRule="auto"/>
        <w:ind w:left="436"/>
        <w:jc w:val="left"/>
        <w:rPr>
          <w:b/>
        </w:rPr>
      </w:pPr>
      <w:r>
        <w:rPr>
          <w:b/>
        </w:rPr>
        <w:t xml:space="preserve">                    Clerk:                           Mrs. Cathryn Newbery         </w:t>
      </w:r>
      <w:r w:rsidR="00D8451D">
        <w:rPr>
          <w:b/>
        </w:rPr>
        <w:t xml:space="preserve"> </w:t>
      </w:r>
    </w:p>
    <w:p w14:paraId="69F5DEF7" w14:textId="31D2E52B" w:rsidR="008D2011" w:rsidRDefault="007421A6" w:rsidP="007421A6">
      <w:pPr>
        <w:spacing w:after="166" w:line="257" w:lineRule="auto"/>
        <w:ind w:left="436"/>
        <w:jc w:val="left"/>
      </w:pPr>
      <w:r>
        <w:rPr>
          <w:b/>
        </w:rPr>
        <w:t xml:space="preserve"> Members of Public -            </w:t>
      </w:r>
      <w:r w:rsidR="00D8451D">
        <w:rPr>
          <w:b/>
        </w:rPr>
        <w:t xml:space="preserve">        </w:t>
      </w:r>
      <w:r>
        <w:rPr>
          <w:b/>
        </w:rPr>
        <w:t>0</w:t>
      </w:r>
    </w:p>
    <w:p w14:paraId="20969D4C" w14:textId="0EA6E4FD" w:rsidR="007421A6" w:rsidRPr="007421A6" w:rsidRDefault="007421A6">
      <w:pPr>
        <w:numPr>
          <w:ilvl w:val="0"/>
          <w:numId w:val="1"/>
        </w:numPr>
        <w:spacing w:after="153"/>
        <w:ind w:hanging="362"/>
      </w:pPr>
      <w:r w:rsidRPr="007421A6">
        <w:rPr>
          <w:b/>
          <w:bCs/>
        </w:rPr>
        <w:t>Co-Option of S. Piper</w:t>
      </w:r>
      <w:r>
        <w:t xml:space="preserve">:   Cllr </w:t>
      </w:r>
      <w:proofErr w:type="spellStart"/>
      <w:r>
        <w:t>Manser</w:t>
      </w:r>
      <w:proofErr w:type="spellEnd"/>
      <w:r>
        <w:t xml:space="preserve"> proposed the Co-option of S. Piper under the rules of not having to declare a vacancy. Seconded by Cllr Bowen and carried unanimously. </w:t>
      </w:r>
    </w:p>
    <w:p w14:paraId="187796C1" w14:textId="43AEB65B" w:rsidR="008D2011" w:rsidRDefault="00000000">
      <w:pPr>
        <w:numPr>
          <w:ilvl w:val="0"/>
          <w:numId w:val="1"/>
        </w:numPr>
        <w:spacing w:after="153"/>
        <w:ind w:hanging="362"/>
      </w:pPr>
      <w:r>
        <w:rPr>
          <w:b/>
        </w:rPr>
        <w:t>Apologies for Absence</w:t>
      </w:r>
      <w:r>
        <w:t>:  Cllr S. Randall-Johnson,</w:t>
      </w:r>
      <w:r w:rsidR="007421A6">
        <w:t xml:space="preserve"> Cllr Howe, </w:t>
      </w:r>
      <w:r>
        <w:t>Cllr</w:t>
      </w:r>
      <w:r w:rsidR="00D8451D">
        <w:t xml:space="preserve"> </w:t>
      </w:r>
      <w:r w:rsidR="007421A6">
        <w:t>Ward</w:t>
      </w:r>
      <w:r>
        <w:t xml:space="preserve"> </w:t>
      </w:r>
    </w:p>
    <w:p w14:paraId="3EDF289B" w14:textId="77777777" w:rsidR="008D2011" w:rsidRDefault="00000000">
      <w:pPr>
        <w:numPr>
          <w:ilvl w:val="0"/>
          <w:numId w:val="1"/>
        </w:numPr>
        <w:spacing w:after="156"/>
        <w:ind w:hanging="362"/>
      </w:pPr>
      <w:r>
        <w:rPr>
          <w:b/>
        </w:rPr>
        <w:t>Approval of Minutes</w:t>
      </w:r>
      <w:r>
        <w:t xml:space="preserve"> – Unanimous approval.  </w:t>
      </w:r>
    </w:p>
    <w:p w14:paraId="51251E7C" w14:textId="4507589D" w:rsidR="00D8451D" w:rsidRPr="00D8451D" w:rsidRDefault="00000000">
      <w:pPr>
        <w:numPr>
          <w:ilvl w:val="0"/>
          <w:numId w:val="1"/>
        </w:numPr>
        <w:spacing w:after="152"/>
        <w:ind w:hanging="362"/>
      </w:pPr>
      <w:r>
        <w:rPr>
          <w:b/>
        </w:rPr>
        <w:t>Items of Interest –</w:t>
      </w:r>
      <w:r>
        <w:rPr>
          <w:sz w:val="22"/>
        </w:rPr>
        <w:t xml:space="preserve"> Cllr Bragg </w:t>
      </w:r>
      <w:r w:rsidR="007421A6">
        <w:rPr>
          <w:sz w:val="22"/>
        </w:rPr>
        <w:t xml:space="preserve">- </w:t>
      </w:r>
      <w:r>
        <w:rPr>
          <w:sz w:val="22"/>
        </w:rPr>
        <w:t>Item 9 of Agenda</w:t>
      </w:r>
      <w:r w:rsidR="007421A6">
        <w:rPr>
          <w:b/>
        </w:rPr>
        <w:t xml:space="preserve">, </w:t>
      </w:r>
      <w:r w:rsidR="007421A6" w:rsidRPr="007421A6">
        <w:rPr>
          <w:bCs/>
        </w:rPr>
        <w:t>Cllr Marks – Item 11 of Agenda.</w:t>
      </w:r>
    </w:p>
    <w:p w14:paraId="2BE93544" w14:textId="0FADBFDE" w:rsidR="00D8451D" w:rsidRPr="007421A6" w:rsidRDefault="00D8451D">
      <w:pPr>
        <w:numPr>
          <w:ilvl w:val="0"/>
          <w:numId w:val="1"/>
        </w:numPr>
        <w:spacing w:after="152"/>
        <w:ind w:hanging="362"/>
      </w:pPr>
      <w:r>
        <w:rPr>
          <w:b/>
        </w:rPr>
        <w:t>Open Forum – None</w:t>
      </w:r>
    </w:p>
    <w:p w14:paraId="6DD01FBA" w14:textId="69F0F72A" w:rsidR="007421A6" w:rsidRPr="00D8451D" w:rsidRDefault="007421A6">
      <w:pPr>
        <w:numPr>
          <w:ilvl w:val="0"/>
          <w:numId w:val="1"/>
        </w:numPr>
        <w:spacing w:after="152"/>
        <w:ind w:hanging="362"/>
      </w:pPr>
      <w:r>
        <w:rPr>
          <w:b/>
        </w:rPr>
        <w:t>District &amp; County Councillors’ Reports</w:t>
      </w:r>
    </w:p>
    <w:p w14:paraId="2739821D" w14:textId="77777777" w:rsidR="007421A6" w:rsidRDefault="007421A6" w:rsidP="007421A6">
      <w:pPr>
        <w:spacing w:after="152"/>
        <w:ind w:firstLine="352"/>
        <w:rPr>
          <w:bCs/>
        </w:rPr>
      </w:pPr>
      <w:r>
        <w:rPr>
          <w:bCs/>
        </w:rPr>
        <w:t xml:space="preserve">Cllr Randall Johnson had previously forwarded her report.  </w:t>
      </w:r>
    </w:p>
    <w:p w14:paraId="12258885" w14:textId="5B04BF6E" w:rsidR="008D2011" w:rsidRDefault="007421A6" w:rsidP="00AC065F">
      <w:pPr>
        <w:spacing w:after="152"/>
        <w:ind w:left="426" w:firstLine="0"/>
      </w:pPr>
      <w:r>
        <w:rPr>
          <w:bCs/>
        </w:rPr>
        <w:t>No District Councillor’s Report.</w:t>
      </w:r>
      <w:r w:rsidR="00D8451D">
        <w:t xml:space="preserve"> </w:t>
      </w:r>
      <w:r w:rsidR="00AC065F">
        <w:t xml:space="preserve"> Cllr Manser expressed congratulations to District Councillor Howe on his re-election as an Independent Councillor.</w:t>
      </w:r>
    </w:p>
    <w:p w14:paraId="44F3115C" w14:textId="60900B46" w:rsidR="008D2011" w:rsidRDefault="00C425B5">
      <w:pPr>
        <w:numPr>
          <w:ilvl w:val="0"/>
          <w:numId w:val="1"/>
        </w:numPr>
        <w:spacing w:after="136" w:line="257" w:lineRule="auto"/>
        <w:ind w:hanging="362"/>
      </w:pPr>
      <w:r>
        <w:rPr>
          <w:b/>
        </w:rPr>
        <w:t>Emails Received – Clerk’s Report</w:t>
      </w:r>
    </w:p>
    <w:p w14:paraId="70F0D583" w14:textId="77777777" w:rsidR="007D76D1" w:rsidRPr="007D76D1" w:rsidRDefault="007D76D1" w:rsidP="007D76D1">
      <w:pPr>
        <w:pStyle w:val="ListParagraph"/>
        <w:numPr>
          <w:ilvl w:val="0"/>
          <w:numId w:val="4"/>
        </w:numPr>
        <w:spacing w:after="5" w:line="250" w:lineRule="auto"/>
        <w:jc w:val="left"/>
        <w:rPr>
          <w:color w:val="auto"/>
        </w:rPr>
      </w:pPr>
      <w:r w:rsidRPr="007D76D1">
        <w:rPr>
          <w:color w:val="auto"/>
        </w:rPr>
        <w:t>Email with the DALC Bulletin</w:t>
      </w:r>
    </w:p>
    <w:p w14:paraId="623BF920" w14:textId="57135089" w:rsidR="007D76D1" w:rsidRPr="007D76D1" w:rsidRDefault="007D76D1" w:rsidP="007D76D1">
      <w:pPr>
        <w:pStyle w:val="ListParagraph"/>
        <w:numPr>
          <w:ilvl w:val="0"/>
          <w:numId w:val="4"/>
        </w:numPr>
        <w:spacing w:after="5" w:line="250" w:lineRule="auto"/>
        <w:jc w:val="left"/>
        <w:rPr>
          <w:color w:val="auto"/>
        </w:rPr>
      </w:pPr>
      <w:r w:rsidRPr="007D76D1">
        <w:rPr>
          <w:color w:val="auto"/>
        </w:rPr>
        <w:t xml:space="preserve">Email </w:t>
      </w:r>
      <w:r w:rsidR="00C425B5">
        <w:rPr>
          <w:color w:val="auto"/>
        </w:rPr>
        <w:t>re RSN Rural Funding Digest</w:t>
      </w:r>
    </w:p>
    <w:p w14:paraId="4002011B" w14:textId="0FA86844" w:rsidR="007D76D1" w:rsidRPr="007D76D1" w:rsidRDefault="007D76D1" w:rsidP="007D76D1">
      <w:pPr>
        <w:pStyle w:val="ListParagraph"/>
        <w:numPr>
          <w:ilvl w:val="0"/>
          <w:numId w:val="4"/>
        </w:numPr>
        <w:spacing w:after="5" w:line="250" w:lineRule="auto"/>
        <w:jc w:val="left"/>
        <w:rPr>
          <w:color w:val="auto"/>
        </w:rPr>
      </w:pPr>
      <w:r w:rsidRPr="007D76D1">
        <w:rPr>
          <w:color w:val="auto"/>
        </w:rPr>
        <w:t xml:space="preserve">Email </w:t>
      </w:r>
      <w:r w:rsidR="00C425B5">
        <w:rPr>
          <w:color w:val="auto"/>
        </w:rPr>
        <w:t>re Devon Climate Emergency</w:t>
      </w:r>
    </w:p>
    <w:p w14:paraId="27F14B31" w14:textId="352DBBC9" w:rsidR="007D76D1" w:rsidRPr="007D76D1" w:rsidRDefault="007D76D1" w:rsidP="007D76D1">
      <w:pPr>
        <w:pStyle w:val="ListParagraph"/>
        <w:numPr>
          <w:ilvl w:val="0"/>
          <w:numId w:val="4"/>
        </w:numPr>
        <w:spacing w:after="5" w:line="250" w:lineRule="auto"/>
        <w:jc w:val="left"/>
        <w:rPr>
          <w:color w:val="auto"/>
        </w:rPr>
      </w:pPr>
      <w:r w:rsidRPr="007D76D1">
        <w:rPr>
          <w:color w:val="auto"/>
        </w:rPr>
        <w:t xml:space="preserve">Email </w:t>
      </w:r>
      <w:r w:rsidR="00C425B5">
        <w:rPr>
          <w:color w:val="auto"/>
        </w:rPr>
        <w:t>re</w:t>
      </w:r>
      <w:r w:rsidRPr="007D76D1">
        <w:rPr>
          <w:color w:val="auto"/>
        </w:rPr>
        <w:t xml:space="preserve"> Rural Services </w:t>
      </w:r>
      <w:r w:rsidR="00C425B5">
        <w:rPr>
          <w:color w:val="auto"/>
        </w:rPr>
        <w:t>Bulletin</w:t>
      </w:r>
    </w:p>
    <w:p w14:paraId="6EDE5D3B" w14:textId="3FC6F0CF" w:rsidR="007D76D1" w:rsidRPr="00C425B5" w:rsidRDefault="007D76D1" w:rsidP="00C425B5">
      <w:pPr>
        <w:pStyle w:val="ListParagraph"/>
        <w:numPr>
          <w:ilvl w:val="0"/>
          <w:numId w:val="4"/>
        </w:numPr>
        <w:spacing w:after="5" w:line="250" w:lineRule="auto"/>
        <w:jc w:val="left"/>
        <w:rPr>
          <w:color w:val="auto"/>
        </w:rPr>
      </w:pPr>
      <w:r w:rsidRPr="00C425B5">
        <w:rPr>
          <w:color w:val="auto"/>
        </w:rPr>
        <w:t xml:space="preserve">Email </w:t>
      </w:r>
      <w:r w:rsidR="00C425B5" w:rsidRPr="00C425B5">
        <w:rPr>
          <w:color w:val="auto"/>
        </w:rPr>
        <w:t>re Exeter City Council Election News</w:t>
      </w:r>
    </w:p>
    <w:p w14:paraId="3789C125" w14:textId="77777777" w:rsidR="00C425B5" w:rsidRPr="00C425B5" w:rsidRDefault="00C425B5" w:rsidP="00C425B5">
      <w:pPr>
        <w:spacing w:after="5" w:line="250" w:lineRule="auto"/>
        <w:ind w:left="360" w:firstLine="0"/>
        <w:jc w:val="left"/>
        <w:rPr>
          <w:color w:val="auto"/>
        </w:rPr>
      </w:pPr>
    </w:p>
    <w:p w14:paraId="5FA522DF" w14:textId="6DBBE654" w:rsidR="007D76D1" w:rsidRDefault="00C425B5" w:rsidP="007D76D1">
      <w:pPr>
        <w:spacing w:after="166" w:line="257" w:lineRule="auto"/>
        <w:rPr>
          <w:b/>
          <w:bCs/>
        </w:rPr>
      </w:pPr>
      <w:r>
        <w:rPr>
          <w:b/>
          <w:bCs/>
        </w:rPr>
        <w:t xml:space="preserve">     </w:t>
      </w:r>
      <w:r w:rsidR="007D76D1" w:rsidRPr="007D76D1">
        <w:rPr>
          <w:b/>
          <w:bCs/>
        </w:rPr>
        <w:t>8</w:t>
      </w:r>
      <w:r w:rsidR="007D76D1">
        <w:rPr>
          <w:b/>
          <w:bCs/>
        </w:rPr>
        <w:t>.       Finance – Clerk’s Report</w:t>
      </w:r>
    </w:p>
    <w:p w14:paraId="6A533C2C" w14:textId="126B321B" w:rsidR="007D76D1" w:rsidRPr="007D76D1" w:rsidRDefault="007D76D1" w:rsidP="007D76D1">
      <w:pPr>
        <w:ind w:left="720"/>
        <w:rPr>
          <w:color w:val="auto"/>
        </w:rPr>
      </w:pPr>
      <w:r>
        <w:rPr>
          <w:color w:val="auto"/>
        </w:rPr>
        <w:t xml:space="preserve">It was confirmed </w:t>
      </w:r>
      <w:r w:rsidRPr="007D76D1">
        <w:rPr>
          <w:color w:val="auto"/>
        </w:rPr>
        <w:t xml:space="preserve">the accounts </w:t>
      </w:r>
      <w:r>
        <w:rPr>
          <w:color w:val="auto"/>
        </w:rPr>
        <w:t>had been circulated.</w:t>
      </w:r>
      <w:r w:rsidR="00E71647">
        <w:rPr>
          <w:color w:val="auto"/>
        </w:rPr>
        <w:t xml:space="preserve"> The</w:t>
      </w:r>
      <w:r w:rsidRPr="007D76D1">
        <w:rPr>
          <w:color w:val="auto"/>
        </w:rPr>
        <w:t xml:space="preserve"> bank balance </w:t>
      </w:r>
      <w:r w:rsidR="00E71647">
        <w:rPr>
          <w:color w:val="auto"/>
        </w:rPr>
        <w:t>is</w:t>
      </w:r>
      <w:r w:rsidRPr="007D76D1">
        <w:rPr>
          <w:color w:val="auto"/>
        </w:rPr>
        <w:t xml:space="preserve"> £</w:t>
      </w:r>
      <w:r w:rsidR="00C425B5">
        <w:rPr>
          <w:color w:val="auto"/>
        </w:rPr>
        <w:t>7431</w:t>
      </w:r>
      <w:r w:rsidRPr="007D76D1">
        <w:rPr>
          <w:color w:val="auto"/>
        </w:rPr>
        <w:t xml:space="preserve">.18 in </w:t>
      </w:r>
      <w:r w:rsidR="00E71647">
        <w:rPr>
          <w:color w:val="auto"/>
        </w:rPr>
        <w:t>the</w:t>
      </w:r>
      <w:r w:rsidRPr="007D76D1">
        <w:rPr>
          <w:color w:val="auto"/>
        </w:rPr>
        <w:t xml:space="preserve"> working account and £119</w:t>
      </w:r>
      <w:r w:rsidR="00C425B5">
        <w:rPr>
          <w:color w:val="auto"/>
        </w:rPr>
        <w:t>5.29</w:t>
      </w:r>
      <w:r w:rsidRPr="007D76D1">
        <w:rPr>
          <w:color w:val="auto"/>
        </w:rPr>
        <w:t xml:space="preserve"> in </w:t>
      </w:r>
      <w:r w:rsidR="00E71647">
        <w:rPr>
          <w:color w:val="auto"/>
        </w:rPr>
        <w:t>the</w:t>
      </w:r>
      <w:r w:rsidRPr="007D76D1">
        <w:rPr>
          <w:color w:val="auto"/>
        </w:rPr>
        <w:t xml:space="preserve"> CIL Account.  </w:t>
      </w:r>
      <w:r w:rsidR="00C425B5">
        <w:rPr>
          <w:color w:val="auto"/>
        </w:rPr>
        <w:t xml:space="preserve">It had been confirmed that the payment from Devon County Council in respect of grant for the footpaths will be paid for the sum of £300 shortly. </w:t>
      </w:r>
      <w:r w:rsidR="00E71647">
        <w:rPr>
          <w:color w:val="auto"/>
        </w:rPr>
        <w:t>There are</w:t>
      </w:r>
      <w:r w:rsidRPr="007D76D1">
        <w:rPr>
          <w:color w:val="auto"/>
        </w:rPr>
        <w:t xml:space="preserve"> accounts outstanding for </w:t>
      </w:r>
      <w:proofErr w:type="spellStart"/>
      <w:r w:rsidR="00C425B5">
        <w:rPr>
          <w:color w:val="auto"/>
        </w:rPr>
        <w:t>Westcotts</w:t>
      </w:r>
      <w:proofErr w:type="spellEnd"/>
      <w:r w:rsidR="00C425B5">
        <w:rPr>
          <w:color w:val="auto"/>
        </w:rPr>
        <w:t xml:space="preserve"> Accountants in the sum of £258, the Village Hall fees of £18 and, of course, the Clerk’s salary.</w:t>
      </w:r>
    </w:p>
    <w:p w14:paraId="4122669E" w14:textId="1A5BAF60" w:rsidR="008D2011" w:rsidRDefault="003E16AB" w:rsidP="00E71647">
      <w:pPr>
        <w:spacing w:after="166" w:line="257" w:lineRule="auto"/>
        <w:ind w:left="664" w:firstLine="0"/>
        <w:rPr>
          <w:b/>
        </w:rPr>
      </w:pPr>
      <w:r>
        <w:rPr>
          <w:b/>
        </w:rPr>
        <w:t xml:space="preserve"> </w:t>
      </w:r>
      <w:r w:rsidR="00E71647">
        <w:rPr>
          <w:b/>
        </w:rPr>
        <w:t xml:space="preserve">UNANIMOUS Vote on the acceptance of the Accounts </w:t>
      </w:r>
      <w:r>
        <w:rPr>
          <w:b/>
        </w:rPr>
        <w:t>circulated</w:t>
      </w:r>
      <w:r w:rsidR="00E71647">
        <w:rPr>
          <w:b/>
        </w:rPr>
        <w:t xml:space="preserve"> and payment of the    </w:t>
      </w:r>
      <w:r>
        <w:rPr>
          <w:b/>
        </w:rPr>
        <w:t xml:space="preserve">      </w:t>
      </w:r>
      <w:r w:rsidR="00E71647">
        <w:rPr>
          <w:b/>
        </w:rPr>
        <w:t>accounts as submitted.</w:t>
      </w:r>
    </w:p>
    <w:p w14:paraId="51F90258" w14:textId="77777777" w:rsidR="0024462C" w:rsidRDefault="0024462C" w:rsidP="00E71647">
      <w:pPr>
        <w:spacing w:after="166" w:line="257" w:lineRule="auto"/>
        <w:ind w:left="664" w:firstLine="0"/>
      </w:pPr>
    </w:p>
    <w:p w14:paraId="1BD0F604" w14:textId="3989AB50" w:rsidR="008D2011" w:rsidRDefault="00000000" w:rsidP="00E71647">
      <w:pPr>
        <w:pStyle w:val="ListParagraph"/>
        <w:numPr>
          <w:ilvl w:val="0"/>
          <w:numId w:val="5"/>
        </w:numPr>
        <w:spacing w:after="166" w:line="257" w:lineRule="auto"/>
        <w:jc w:val="left"/>
      </w:pPr>
      <w:r w:rsidRPr="00E71647">
        <w:rPr>
          <w:b/>
        </w:rPr>
        <w:lastRenderedPageBreak/>
        <w:t>Transfer of Land</w:t>
      </w:r>
    </w:p>
    <w:p w14:paraId="3A7AAA1B" w14:textId="6030B98C" w:rsidR="008D2011" w:rsidRDefault="00000000" w:rsidP="00E71647">
      <w:pPr>
        <w:ind w:left="548" w:firstLine="56"/>
      </w:pPr>
      <w:r>
        <w:t xml:space="preserve">The Clerk </w:t>
      </w:r>
      <w:r w:rsidR="00E71647">
        <w:t xml:space="preserve">reported that an email had been received from Cartridges requesting the Parish   Council </w:t>
      </w:r>
      <w:r w:rsidR="00AC065F">
        <w:t xml:space="preserve">deposit the sum of £600 (£500 plus 20% VAT) with them in order they may provide Gilbert Stephens with an undertaking to settle their costs at the conclusion of the transfer of the land.  The Clerk explained this was a normal request in matters such as this. </w:t>
      </w:r>
    </w:p>
    <w:p w14:paraId="2F1F202E" w14:textId="3325D919" w:rsidR="00E71647" w:rsidRDefault="00E71647" w:rsidP="00AC065F">
      <w:pPr>
        <w:ind w:left="548" w:firstLine="56"/>
        <w:rPr>
          <w:b/>
          <w:bCs/>
        </w:rPr>
      </w:pPr>
      <w:r>
        <w:rPr>
          <w:b/>
          <w:bCs/>
        </w:rPr>
        <w:t xml:space="preserve">UNANIMOUS Vote to </w:t>
      </w:r>
      <w:r w:rsidR="00AC065F">
        <w:rPr>
          <w:b/>
          <w:bCs/>
        </w:rPr>
        <w:t xml:space="preserve">pay to Cartridges Law the sum of £600 in respect of the undertaking to Gilbert Stephens. </w:t>
      </w:r>
    </w:p>
    <w:p w14:paraId="6535A51D" w14:textId="77777777" w:rsidR="00AC065F" w:rsidRDefault="00AC065F" w:rsidP="00AC065F">
      <w:pPr>
        <w:ind w:left="548" w:firstLine="56"/>
      </w:pPr>
    </w:p>
    <w:p w14:paraId="0EDC9F8F" w14:textId="315DEE86" w:rsidR="008D2011" w:rsidRPr="00AC065F" w:rsidRDefault="00AC065F" w:rsidP="00E71647">
      <w:pPr>
        <w:numPr>
          <w:ilvl w:val="0"/>
          <w:numId w:val="5"/>
        </w:numPr>
        <w:spacing w:after="166" w:line="257" w:lineRule="auto"/>
        <w:jc w:val="left"/>
      </w:pPr>
      <w:r>
        <w:rPr>
          <w:b/>
        </w:rPr>
        <w:t>Bus Stops’ Glass Cleaning – Report by Cllr Bowen</w:t>
      </w:r>
    </w:p>
    <w:p w14:paraId="0665798E" w14:textId="6AD03CA7" w:rsidR="00AC065F" w:rsidRDefault="00AC065F" w:rsidP="00AC065F">
      <w:pPr>
        <w:spacing w:after="166" w:line="257" w:lineRule="auto"/>
        <w:ind w:left="548" w:firstLine="0"/>
        <w:jc w:val="left"/>
        <w:rPr>
          <w:bCs/>
        </w:rPr>
      </w:pPr>
      <w:r>
        <w:rPr>
          <w:bCs/>
        </w:rPr>
        <w:t xml:space="preserve">Cllr Bowen confirmed he had requested quotes for the three bus stops’ glass to be cleaned, twice annually.     He had received one quote in the sum of £150 and was awaiting another two.  All Councillors expressed their approval with this quote, and the matter would be on the </w:t>
      </w:r>
      <w:proofErr w:type="gramStart"/>
      <w:r>
        <w:rPr>
          <w:bCs/>
        </w:rPr>
        <w:t>Agenda</w:t>
      </w:r>
      <w:proofErr w:type="gramEnd"/>
      <w:r>
        <w:rPr>
          <w:bCs/>
        </w:rPr>
        <w:t xml:space="preserve"> for the other quotes to be discussed. </w:t>
      </w:r>
    </w:p>
    <w:p w14:paraId="763E19C4" w14:textId="5E6304CC" w:rsidR="00AC065F" w:rsidRDefault="00AC065F" w:rsidP="00AC065F">
      <w:pPr>
        <w:pStyle w:val="ListParagraph"/>
        <w:numPr>
          <w:ilvl w:val="0"/>
          <w:numId w:val="5"/>
        </w:numPr>
        <w:spacing w:after="166" w:line="257" w:lineRule="auto"/>
        <w:jc w:val="left"/>
        <w:rPr>
          <w:b/>
        </w:rPr>
      </w:pPr>
      <w:r w:rsidRPr="00AC065F">
        <w:rPr>
          <w:b/>
        </w:rPr>
        <w:t xml:space="preserve">Telephone Box </w:t>
      </w:r>
    </w:p>
    <w:p w14:paraId="1EF56EA8" w14:textId="77777777" w:rsidR="00AC065F" w:rsidRDefault="00AC065F" w:rsidP="00AC065F">
      <w:pPr>
        <w:pStyle w:val="ListParagraph"/>
        <w:spacing w:after="166" w:line="257" w:lineRule="auto"/>
        <w:ind w:left="548" w:firstLine="0"/>
        <w:jc w:val="left"/>
        <w:rPr>
          <w:b/>
        </w:rPr>
      </w:pPr>
    </w:p>
    <w:p w14:paraId="2CA6ECE5" w14:textId="6D841C18" w:rsidR="00AC065F" w:rsidRDefault="00AC065F" w:rsidP="00AC065F">
      <w:pPr>
        <w:pStyle w:val="ListParagraph"/>
        <w:spacing w:after="166" w:line="257" w:lineRule="auto"/>
        <w:ind w:left="548" w:firstLine="0"/>
        <w:jc w:val="left"/>
        <w:rPr>
          <w:bCs/>
        </w:rPr>
      </w:pPr>
      <w:r>
        <w:rPr>
          <w:bCs/>
        </w:rPr>
        <w:t xml:space="preserve">Cllr Marks confirmed the telephone box was still connected to the mains. A discussion ensued as to the future of the telephone box.  The Clerk would enquire of Western Power the situation of the disconnection of the power.  This matter to be on the </w:t>
      </w:r>
      <w:proofErr w:type="gramStart"/>
      <w:r>
        <w:rPr>
          <w:bCs/>
        </w:rPr>
        <w:t>Agenda</w:t>
      </w:r>
      <w:proofErr w:type="gramEnd"/>
      <w:r>
        <w:rPr>
          <w:bCs/>
        </w:rPr>
        <w:t xml:space="preserve"> next month.</w:t>
      </w:r>
    </w:p>
    <w:p w14:paraId="3F2287C9" w14:textId="77777777" w:rsidR="009F7686" w:rsidRDefault="009F7686" w:rsidP="00AC065F">
      <w:pPr>
        <w:pStyle w:val="ListParagraph"/>
        <w:spacing w:after="166" w:line="257" w:lineRule="auto"/>
        <w:ind w:left="548" w:firstLine="0"/>
        <w:jc w:val="left"/>
        <w:rPr>
          <w:bCs/>
        </w:rPr>
      </w:pPr>
    </w:p>
    <w:p w14:paraId="42292309" w14:textId="5DB761E1" w:rsidR="00AC065F" w:rsidRPr="009F7686" w:rsidRDefault="009F7686" w:rsidP="009F7686">
      <w:pPr>
        <w:pStyle w:val="ListParagraph"/>
        <w:numPr>
          <w:ilvl w:val="0"/>
          <w:numId w:val="5"/>
        </w:numPr>
        <w:spacing w:after="166" w:line="257" w:lineRule="auto"/>
        <w:jc w:val="left"/>
        <w:rPr>
          <w:b/>
        </w:rPr>
      </w:pPr>
      <w:r>
        <w:rPr>
          <w:b/>
        </w:rPr>
        <w:t>Councillors’ Reports</w:t>
      </w:r>
    </w:p>
    <w:p w14:paraId="7B9F1EF5" w14:textId="77777777" w:rsidR="00AC065F" w:rsidRDefault="00AC065F" w:rsidP="00AC065F">
      <w:pPr>
        <w:pStyle w:val="ListParagraph"/>
        <w:spacing w:after="166" w:line="257" w:lineRule="auto"/>
        <w:ind w:left="548" w:firstLine="0"/>
        <w:jc w:val="left"/>
        <w:rPr>
          <w:b/>
        </w:rPr>
      </w:pPr>
    </w:p>
    <w:p w14:paraId="15D21B5F" w14:textId="2AFF8188" w:rsidR="008D2011" w:rsidRDefault="00000000" w:rsidP="009F7686">
      <w:pPr>
        <w:pStyle w:val="ListParagraph"/>
        <w:spacing w:after="166" w:line="257" w:lineRule="auto"/>
        <w:ind w:left="548" w:firstLine="0"/>
        <w:jc w:val="left"/>
      </w:pPr>
      <w:r>
        <w:rPr>
          <w:b/>
        </w:rPr>
        <w:t>Cllr Marks</w:t>
      </w:r>
      <w:r>
        <w:t xml:space="preserve"> </w:t>
      </w:r>
      <w:r w:rsidR="00E71647">
        <w:t>confirmed he was</w:t>
      </w:r>
      <w:r w:rsidR="009F7686">
        <w:t xml:space="preserve"> no further forward with hearing</w:t>
      </w:r>
      <w:r w:rsidR="00E71647">
        <w:t xml:space="preserve"> from the Dog Warden for additional signage.</w:t>
      </w:r>
      <w:r w:rsidR="009F7686">
        <w:t xml:space="preserve">  He also reported fly tipping of beer kegs on Church Commissioners’ Land.  He did not know who rents this field.  Cllr Bragg had made enquiries of this and was waiting to hear. </w:t>
      </w:r>
    </w:p>
    <w:p w14:paraId="3870D7CA" w14:textId="6A9E1B0F" w:rsidR="008D2011" w:rsidRDefault="00E71647" w:rsidP="00607C26">
      <w:pPr>
        <w:spacing w:after="166"/>
        <w:ind w:left="426" w:firstLine="0"/>
      </w:pPr>
      <w:r>
        <w:rPr>
          <w:b/>
        </w:rPr>
        <w:t xml:space="preserve">Cllr Bowen </w:t>
      </w:r>
      <w:r w:rsidR="009F7686">
        <w:rPr>
          <w:bCs/>
        </w:rPr>
        <w:t xml:space="preserve">reported that signs had been posted around Old Ebford Lane highlighting the      </w:t>
      </w:r>
      <w:r w:rsidR="00AF34FB">
        <w:rPr>
          <w:bCs/>
        </w:rPr>
        <w:t xml:space="preserve">        </w:t>
      </w:r>
      <w:r w:rsidR="009F7686">
        <w:rPr>
          <w:bCs/>
        </w:rPr>
        <w:t xml:space="preserve">dispute over the proposed development there.  There were many and they were written in red ink to highlight the dispute.  Cllr Manser said that the Parish Council were not happy about public flyposting on public property around Ebford. </w:t>
      </w:r>
    </w:p>
    <w:p w14:paraId="54E85AC4" w14:textId="382A610E" w:rsidR="00345FA2" w:rsidRDefault="00345FA2" w:rsidP="00345FA2">
      <w:pPr>
        <w:spacing w:after="166"/>
        <w:ind w:left="426" w:firstLine="13"/>
        <w:rPr>
          <w:b/>
        </w:rPr>
      </w:pPr>
      <w:r>
        <w:rPr>
          <w:b/>
        </w:rPr>
        <w:t xml:space="preserve">Cllr Bragg </w:t>
      </w:r>
      <w:r w:rsidR="009F7686">
        <w:rPr>
          <w:bCs/>
        </w:rPr>
        <w:t>commented whether the site proposed for the yurts would be given permission, or whether i</w:t>
      </w:r>
      <w:r w:rsidR="00AF34FB">
        <w:rPr>
          <w:bCs/>
        </w:rPr>
        <w:t xml:space="preserve">f </w:t>
      </w:r>
      <w:r w:rsidR="009F7686">
        <w:rPr>
          <w:bCs/>
        </w:rPr>
        <w:t>no objections were received the proposal would be rubber stamped by EDDC.</w:t>
      </w:r>
      <w:r>
        <w:rPr>
          <w:b/>
        </w:rPr>
        <w:t xml:space="preserve">     </w:t>
      </w:r>
    </w:p>
    <w:p w14:paraId="3CAF379F" w14:textId="46CE2D71" w:rsidR="00BC1AB3" w:rsidRDefault="00345FA2" w:rsidP="00345FA2">
      <w:pPr>
        <w:spacing w:after="166"/>
        <w:ind w:left="426" w:firstLine="13"/>
        <w:rPr>
          <w:bCs/>
        </w:rPr>
      </w:pPr>
      <w:r>
        <w:rPr>
          <w:b/>
        </w:rPr>
        <w:t xml:space="preserve">Cllr </w:t>
      </w:r>
      <w:r w:rsidR="00AF34FB">
        <w:rPr>
          <w:b/>
        </w:rPr>
        <w:t xml:space="preserve">Stubbs </w:t>
      </w:r>
      <w:r>
        <w:rPr>
          <w:bCs/>
        </w:rPr>
        <w:t>commented</w:t>
      </w:r>
      <w:r w:rsidR="00AF34FB">
        <w:rPr>
          <w:bCs/>
        </w:rPr>
        <w:t xml:space="preserve"> on the</w:t>
      </w:r>
      <w:r w:rsidR="004D19FF">
        <w:rPr>
          <w:bCs/>
        </w:rPr>
        <w:t xml:space="preserve"> Clyst Valley</w:t>
      </w:r>
      <w:r w:rsidR="00AF34FB">
        <w:rPr>
          <w:bCs/>
        </w:rPr>
        <w:t xml:space="preserve"> </w:t>
      </w:r>
      <w:r w:rsidR="004D19FF">
        <w:rPr>
          <w:bCs/>
        </w:rPr>
        <w:t>T</w:t>
      </w:r>
      <w:r w:rsidR="00AF34FB">
        <w:rPr>
          <w:bCs/>
        </w:rPr>
        <w:t xml:space="preserve">rail and a review on the </w:t>
      </w:r>
      <w:r w:rsidR="004D19FF">
        <w:rPr>
          <w:bCs/>
        </w:rPr>
        <w:t xml:space="preserve">road </w:t>
      </w:r>
      <w:r w:rsidR="00AF34FB">
        <w:rPr>
          <w:bCs/>
        </w:rPr>
        <w:t xml:space="preserve">crossings and asked if more could be carried out.  Cllr Manser confirmed there was little that could be done at present.  Cllr Manser expressed his gratitude to Cllr Stubbs on the successful Barbeque to celebrate the Coronation celebrations in the Village. </w:t>
      </w:r>
      <w:r>
        <w:rPr>
          <w:bCs/>
        </w:rPr>
        <w:t xml:space="preserve">  </w:t>
      </w:r>
    </w:p>
    <w:p w14:paraId="5E138764" w14:textId="1064A278" w:rsidR="00345FA2" w:rsidRDefault="00345FA2" w:rsidP="00345FA2">
      <w:pPr>
        <w:spacing w:after="166"/>
        <w:ind w:left="426" w:firstLine="13"/>
        <w:rPr>
          <w:bCs/>
        </w:rPr>
      </w:pPr>
      <w:r>
        <w:rPr>
          <w:bCs/>
        </w:rPr>
        <w:t xml:space="preserve">Cllr Manser </w:t>
      </w:r>
      <w:r w:rsidR="00AF34FB">
        <w:rPr>
          <w:bCs/>
        </w:rPr>
        <w:t xml:space="preserve">reported that he had distributed the Coronation Mugs to the pupils at Lady Seawards School and Little Dragons.  Disappointingly there were not enough mugs and after discussion the Clerk was asked to order a small </w:t>
      </w:r>
      <w:proofErr w:type="gramStart"/>
      <w:r w:rsidR="00AF34FB">
        <w:rPr>
          <w:bCs/>
        </w:rPr>
        <w:t>amount</w:t>
      </w:r>
      <w:proofErr w:type="gramEnd"/>
      <w:r w:rsidR="00AF34FB">
        <w:rPr>
          <w:bCs/>
        </w:rPr>
        <w:t xml:space="preserve"> of mugs in order that the pupils who </w:t>
      </w:r>
      <w:r w:rsidR="00AF34FB">
        <w:rPr>
          <w:bCs/>
        </w:rPr>
        <w:lastRenderedPageBreak/>
        <w:t xml:space="preserve">had missed out should each have one.  It was agreed this expense could be met by the Parish Council. </w:t>
      </w:r>
    </w:p>
    <w:p w14:paraId="0D6756B9" w14:textId="4163F98E" w:rsidR="00AF34FB" w:rsidRDefault="00AF34FB" w:rsidP="00345FA2">
      <w:pPr>
        <w:spacing w:after="166"/>
        <w:ind w:left="426" w:firstLine="13"/>
        <w:rPr>
          <w:bCs/>
        </w:rPr>
      </w:pPr>
      <w:r>
        <w:rPr>
          <w:bCs/>
        </w:rPr>
        <w:t xml:space="preserve">Cllr Manser also reported on the Ebford Residents Group </w:t>
      </w:r>
      <w:r w:rsidR="00AE0262">
        <w:rPr>
          <w:bCs/>
        </w:rPr>
        <w:t>of</w:t>
      </w:r>
      <w:r>
        <w:rPr>
          <w:bCs/>
        </w:rPr>
        <w:t xml:space="preserve"> the bad state </w:t>
      </w:r>
      <w:proofErr w:type="gramStart"/>
      <w:r>
        <w:rPr>
          <w:bCs/>
        </w:rPr>
        <w:t>of  Ebford</w:t>
      </w:r>
      <w:proofErr w:type="gramEnd"/>
      <w:r>
        <w:rPr>
          <w:bCs/>
        </w:rPr>
        <w:t xml:space="preserve"> Lane and the pavement needed repairing and to this end, he had spoken to Helen Selby at East Devon District Council for these repairs</w:t>
      </w:r>
      <w:r w:rsidR="00AE0262">
        <w:rPr>
          <w:bCs/>
        </w:rPr>
        <w:t xml:space="preserve"> to be carried out</w:t>
      </w:r>
      <w:r>
        <w:rPr>
          <w:bCs/>
        </w:rPr>
        <w:t xml:space="preserve"> but had been told that there was no funds available in this financial </w:t>
      </w:r>
      <w:r w:rsidR="009B095E">
        <w:rPr>
          <w:bCs/>
        </w:rPr>
        <w:t>year.</w:t>
      </w:r>
      <w:r w:rsidR="00375E71">
        <w:rPr>
          <w:bCs/>
        </w:rPr>
        <w:t xml:space="preserve">  She had confirmed</w:t>
      </w:r>
      <w:r w:rsidR="00AE0262">
        <w:rPr>
          <w:bCs/>
        </w:rPr>
        <w:t xml:space="preserve"> to Cllr Manser</w:t>
      </w:r>
      <w:r w:rsidR="00375E71">
        <w:rPr>
          <w:bCs/>
        </w:rPr>
        <w:t xml:space="preserve"> that Ebford Lane and the pavement had been checked and they did not constitute a safety issue at present. </w:t>
      </w:r>
    </w:p>
    <w:p w14:paraId="7A90110E" w14:textId="583F9EB7" w:rsidR="00375E71" w:rsidRDefault="00375E71" w:rsidP="00345FA2">
      <w:pPr>
        <w:spacing w:after="166"/>
        <w:ind w:left="426" w:firstLine="13"/>
        <w:rPr>
          <w:bCs/>
        </w:rPr>
      </w:pPr>
      <w:r>
        <w:rPr>
          <w:bCs/>
        </w:rPr>
        <w:t xml:space="preserve">Cllr Manser also reported that he had spoken to an Ebford resident who had suggested a change of use of the land where RBL proposed building houses to making it Community Land. The resident suggested that if each of the objectors put funds in for this whether the Parish Council would support them.  It could be a community orchard or similar. A Trust Deed could be </w:t>
      </w:r>
      <w:r w:rsidR="006A37F5">
        <w:rPr>
          <w:bCs/>
        </w:rPr>
        <w:t>p</w:t>
      </w:r>
      <w:r>
        <w:rPr>
          <w:bCs/>
        </w:rPr>
        <w:t xml:space="preserve">ut in place.  After discussion, it was agreed this could be </w:t>
      </w:r>
      <w:r w:rsidR="006A37F5">
        <w:rPr>
          <w:bCs/>
        </w:rPr>
        <w:t xml:space="preserve">a proposition to consider. </w:t>
      </w:r>
    </w:p>
    <w:p w14:paraId="394E7D63" w14:textId="35E6EDAC" w:rsidR="008D2011" w:rsidRDefault="00000000">
      <w:pPr>
        <w:spacing w:after="166" w:line="257" w:lineRule="auto"/>
        <w:ind w:left="436"/>
        <w:jc w:val="left"/>
      </w:pPr>
      <w:r>
        <w:rPr>
          <w:b/>
        </w:rPr>
        <w:t>The Meeting ended at 8.</w:t>
      </w:r>
      <w:r w:rsidR="006A37F5">
        <w:rPr>
          <w:b/>
        </w:rPr>
        <w:t>5</w:t>
      </w:r>
      <w:r w:rsidR="00BC1AB3">
        <w:rPr>
          <w:b/>
        </w:rPr>
        <w:t>0</w:t>
      </w:r>
      <w:r>
        <w:rPr>
          <w:b/>
        </w:rPr>
        <w:t>pm</w:t>
      </w:r>
    </w:p>
    <w:p w14:paraId="132D1343" w14:textId="33B3FDC0" w:rsidR="008D2011" w:rsidRDefault="00000000">
      <w:pPr>
        <w:spacing w:after="166" w:line="257" w:lineRule="auto"/>
        <w:ind w:left="436"/>
        <w:jc w:val="left"/>
      </w:pPr>
      <w:r>
        <w:rPr>
          <w:b/>
        </w:rPr>
        <w:t>Date of Next Meeting: 1</w:t>
      </w:r>
      <w:r w:rsidR="006A37F5">
        <w:rPr>
          <w:b/>
        </w:rPr>
        <w:t>4 June</w:t>
      </w:r>
      <w:r>
        <w:rPr>
          <w:b/>
        </w:rPr>
        <w:t xml:space="preserve"> 2023</w:t>
      </w:r>
      <w:r w:rsidR="00BC1AB3">
        <w:rPr>
          <w:b/>
        </w:rPr>
        <w:t>. 7.30pm at Clyst St George Parish Hall</w:t>
      </w:r>
      <w:r>
        <w:rPr>
          <w:b/>
        </w:rPr>
        <w:t>.</w:t>
      </w:r>
    </w:p>
    <w:p w14:paraId="4348B214" w14:textId="77777777" w:rsidR="008D2011" w:rsidRDefault="00000000">
      <w:pPr>
        <w:spacing w:after="0" w:line="259" w:lineRule="auto"/>
        <w:ind w:left="0" w:firstLine="0"/>
      </w:pPr>
      <w:r>
        <w:t xml:space="preserve">  </w:t>
      </w:r>
    </w:p>
    <w:sectPr w:rsidR="008D2011">
      <w:pgSz w:w="11900" w:h="16820"/>
      <w:pgMar w:top="1595" w:right="1434" w:bottom="1537" w:left="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8E4"/>
    <w:multiLevelType w:val="hybridMultilevel"/>
    <w:tmpl w:val="C3122756"/>
    <w:lvl w:ilvl="0" w:tplc="6C3A62D4">
      <w:start w:val="8"/>
      <w:numFmt w:val="decimal"/>
      <w:lvlText w:val="%1."/>
      <w:lvlJc w:val="left"/>
      <w:pPr>
        <w:ind w:left="8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64CDCF0">
      <w:start w:val="1"/>
      <w:numFmt w:val="lowerLetter"/>
      <w:lvlText w:val="%2"/>
      <w:lvlJc w:val="left"/>
      <w:pPr>
        <w:ind w:left="12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A185D38">
      <w:start w:val="1"/>
      <w:numFmt w:val="lowerRoman"/>
      <w:lvlText w:val="%3"/>
      <w:lvlJc w:val="left"/>
      <w:pPr>
        <w:ind w:left="19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8DE2526">
      <w:start w:val="1"/>
      <w:numFmt w:val="decimal"/>
      <w:lvlText w:val="%4"/>
      <w:lvlJc w:val="left"/>
      <w:pPr>
        <w:ind w:left="2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1806BC">
      <w:start w:val="1"/>
      <w:numFmt w:val="lowerLetter"/>
      <w:lvlText w:val="%5"/>
      <w:lvlJc w:val="left"/>
      <w:pPr>
        <w:ind w:left="34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F806C2">
      <w:start w:val="1"/>
      <w:numFmt w:val="lowerRoman"/>
      <w:lvlText w:val="%6"/>
      <w:lvlJc w:val="left"/>
      <w:pPr>
        <w:ind w:left="41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C8CC770">
      <w:start w:val="1"/>
      <w:numFmt w:val="decimal"/>
      <w:lvlText w:val="%7"/>
      <w:lvlJc w:val="left"/>
      <w:pPr>
        <w:ind w:left="48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09212C8">
      <w:start w:val="1"/>
      <w:numFmt w:val="lowerLetter"/>
      <w:lvlText w:val="%8"/>
      <w:lvlJc w:val="left"/>
      <w:pPr>
        <w:ind w:left="55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7CE8A80">
      <w:start w:val="1"/>
      <w:numFmt w:val="lowerRoman"/>
      <w:lvlText w:val="%9"/>
      <w:lvlJc w:val="left"/>
      <w:pPr>
        <w:ind w:left="63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46307"/>
    <w:multiLevelType w:val="hybridMultilevel"/>
    <w:tmpl w:val="7AA2097E"/>
    <w:lvl w:ilvl="0" w:tplc="8A5A0170">
      <w:start w:val="5"/>
      <w:numFmt w:val="decimal"/>
      <w:lvlText w:val="%1."/>
      <w:lvlJc w:val="left"/>
      <w:pPr>
        <w:ind w:left="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90ABE72">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E0CE6">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DE7052">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EBC60">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0F70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C5D9E">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2F0AA">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561DB8">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045C8"/>
    <w:multiLevelType w:val="hybridMultilevel"/>
    <w:tmpl w:val="B7581C04"/>
    <w:lvl w:ilvl="0" w:tplc="4C9ECE7C">
      <w:start w:val="1"/>
      <w:numFmt w:val="decimal"/>
      <w:lvlText w:val="%1."/>
      <w:lvlJc w:val="left"/>
      <w:pPr>
        <w:ind w:left="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6D8B10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A2D10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B45F8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E89C7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FF4E9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AEF20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98C42A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9259A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5E585F"/>
    <w:multiLevelType w:val="hybridMultilevel"/>
    <w:tmpl w:val="5F6A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90D50"/>
    <w:multiLevelType w:val="hybridMultilevel"/>
    <w:tmpl w:val="6D980078"/>
    <w:lvl w:ilvl="0" w:tplc="E2E4FED2">
      <w:start w:val="9"/>
      <w:numFmt w:val="decimal"/>
      <w:lvlText w:val="%1."/>
      <w:lvlJc w:val="left"/>
      <w:pPr>
        <w:ind w:left="548" w:hanging="360"/>
      </w:pPr>
      <w:rPr>
        <w:rFonts w:hint="default"/>
        <w:b/>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num w:numId="1" w16cid:durableId="1245846924">
    <w:abstractNumId w:val="2"/>
  </w:num>
  <w:num w:numId="2" w16cid:durableId="2007056159">
    <w:abstractNumId w:val="1"/>
  </w:num>
  <w:num w:numId="3" w16cid:durableId="1624190345">
    <w:abstractNumId w:val="0"/>
  </w:num>
  <w:num w:numId="4" w16cid:durableId="926887835">
    <w:abstractNumId w:val="3"/>
  </w:num>
  <w:num w:numId="5" w16cid:durableId="1769427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11"/>
    <w:rsid w:val="0003005A"/>
    <w:rsid w:val="000F2D6B"/>
    <w:rsid w:val="0024462C"/>
    <w:rsid w:val="00345FA2"/>
    <w:rsid w:val="00352C99"/>
    <w:rsid w:val="00375E71"/>
    <w:rsid w:val="003E16AB"/>
    <w:rsid w:val="003E4194"/>
    <w:rsid w:val="004D19FF"/>
    <w:rsid w:val="00517034"/>
    <w:rsid w:val="00607C26"/>
    <w:rsid w:val="006A37F5"/>
    <w:rsid w:val="007151C2"/>
    <w:rsid w:val="00725FFB"/>
    <w:rsid w:val="00733F13"/>
    <w:rsid w:val="007421A6"/>
    <w:rsid w:val="007D76D1"/>
    <w:rsid w:val="008D2011"/>
    <w:rsid w:val="009864C1"/>
    <w:rsid w:val="009B095E"/>
    <w:rsid w:val="009F7686"/>
    <w:rsid w:val="00A97CBB"/>
    <w:rsid w:val="00AC065F"/>
    <w:rsid w:val="00AD23BC"/>
    <w:rsid w:val="00AE0262"/>
    <w:rsid w:val="00AF34FB"/>
    <w:rsid w:val="00BC1AB3"/>
    <w:rsid w:val="00C35DE4"/>
    <w:rsid w:val="00C425B5"/>
    <w:rsid w:val="00D8451D"/>
    <w:rsid w:val="00E71647"/>
    <w:rsid w:val="00EC15B0"/>
    <w:rsid w:val="00F80D6E"/>
    <w:rsid w:val="00F9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789F"/>
  <w15:docId w15:val="{FD39A8A4-3EFE-48B9-AE47-B9AC735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3" w:lineRule="auto"/>
      <w:ind w:left="74"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2023-05-17T12:05:00Z</cp:lastPrinted>
  <dcterms:created xsi:type="dcterms:W3CDTF">2023-05-17T12:13:00Z</dcterms:created>
  <dcterms:modified xsi:type="dcterms:W3CDTF">2023-05-17T12:13:00Z</dcterms:modified>
</cp:coreProperties>
</file>