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DCABE" w14:textId="77777777" w:rsidR="00616F5B" w:rsidRDefault="00000000">
      <w:pPr>
        <w:spacing w:after="0" w:line="259" w:lineRule="auto"/>
        <w:ind w:left="1831"/>
        <w:jc w:val="left"/>
      </w:pPr>
      <w:r>
        <w:rPr>
          <w:b/>
          <w:sz w:val="32"/>
          <w:u w:val="single" w:color="000000"/>
        </w:rPr>
        <w:t xml:space="preserve">MINUTES OF A MEETING OF CLYST ST GEORGE </w:t>
      </w:r>
    </w:p>
    <w:p w14:paraId="6647A5BA" w14:textId="77777777" w:rsidR="00616F5B" w:rsidRDefault="00000000">
      <w:pPr>
        <w:spacing w:after="134" w:line="259" w:lineRule="auto"/>
        <w:ind w:left="745"/>
        <w:jc w:val="center"/>
      </w:pPr>
      <w:r>
        <w:rPr>
          <w:b/>
          <w:sz w:val="32"/>
          <w:u w:val="single" w:color="000000"/>
        </w:rPr>
        <w:t>PARISH COUNCIL</w:t>
      </w:r>
    </w:p>
    <w:p w14:paraId="52FC297B" w14:textId="0A049853" w:rsidR="00616F5B" w:rsidRDefault="00000000" w:rsidP="00470DDF">
      <w:pPr>
        <w:spacing w:after="0" w:line="259" w:lineRule="auto"/>
        <w:ind w:left="50"/>
        <w:jc w:val="center"/>
      </w:pPr>
      <w:r>
        <w:rPr>
          <w:b/>
          <w:sz w:val="32"/>
          <w:u w:val="single" w:color="000000"/>
        </w:rPr>
        <w:t xml:space="preserve">held on </w:t>
      </w:r>
      <w:r w:rsidR="00C51690">
        <w:rPr>
          <w:b/>
          <w:sz w:val="32"/>
          <w:u w:val="single" w:color="000000"/>
        </w:rPr>
        <w:t xml:space="preserve">13 September </w:t>
      </w:r>
      <w:r>
        <w:rPr>
          <w:b/>
          <w:sz w:val="32"/>
          <w:u w:val="single" w:color="000000"/>
        </w:rPr>
        <w:t>2023 at 7.30pm in the Parish Hall</w:t>
      </w:r>
    </w:p>
    <w:p w14:paraId="2ED022F6" w14:textId="77777777" w:rsidR="00616F5B" w:rsidRDefault="00000000">
      <w:pPr>
        <w:spacing w:after="149" w:line="259" w:lineRule="auto"/>
        <w:ind w:left="20" w:firstLine="0"/>
        <w:jc w:val="left"/>
      </w:pPr>
      <w:r>
        <w:rPr>
          <w:b/>
        </w:rPr>
        <w:t xml:space="preserve">                     </w:t>
      </w:r>
    </w:p>
    <w:p w14:paraId="01D9F197" w14:textId="77777777" w:rsidR="00616F5B" w:rsidRDefault="00000000">
      <w:pPr>
        <w:spacing w:after="132" w:line="261" w:lineRule="auto"/>
        <w:ind w:left="25"/>
        <w:jc w:val="left"/>
      </w:pPr>
      <w:r>
        <w:rPr>
          <w:b/>
        </w:rPr>
        <w:t>Present:         Chairman:           Cllr J Manser</w:t>
      </w:r>
    </w:p>
    <w:p w14:paraId="2115E681" w14:textId="40334F29" w:rsidR="00616F5B" w:rsidRDefault="00000000">
      <w:pPr>
        <w:spacing w:after="132" w:line="261" w:lineRule="auto"/>
        <w:ind w:left="25"/>
        <w:jc w:val="left"/>
      </w:pPr>
      <w:r>
        <w:rPr>
          <w:b/>
        </w:rPr>
        <w:t xml:space="preserve">                         Councillors:         P. Bragg, A. Marks,</w:t>
      </w:r>
      <w:r w:rsidR="00C51690">
        <w:rPr>
          <w:b/>
        </w:rPr>
        <w:t xml:space="preserve"> G. </w:t>
      </w:r>
      <w:proofErr w:type="gramStart"/>
      <w:r w:rsidR="00C51690">
        <w:rPr>
          <w:b/>
        </w:rPr>
        <w:t xml:space="preserve">Bowen, </w:t>
      </w:r>
      <w:r>
        <w:rPr>
          <w:b/>
        </w:rPr>
        <w:t xml:space="preserve"> I.</w:t>
      </w:r>
      <w:proofErr w:type="gramEnd"/>
      <w:r>
        <w:rPr>
          <w:b/>
        </w:rPr>
        <w:t xml:space="preserve"> Stubbs, E. Ward</w:t>
      </w:r>
    </w:p>
    <w:p w14:paraId="6038A2A1" w14:textId="77777777" w:rsidR="00616F5B" w:rsidRDefault="00000000">
      <w:pPr>
        <w:tabs>
          <w:tab w:val="center" w:pos="3623"/>
        </w:tabs>
        <w:spacing w:after="132" w:line="261" w:lineRule="auto"/>
        <w:ind w:left="0" w:firstLine="0"/>
        <w:jc w:val="left"/>
      </w:pPr>
      <w:r>
        <w:rPr>
          <w:b/>
        </w:rPr>
        <w:t xml:space="preserve">             District Councillor:</w:t>
      </w:r>
      <w:r>
        <w:rPr>
          <w:b/>
        </w:rPr>
        <w:tab/>
        <w:t xml:space="preserve">   Cllr M. Howe</w:t>
      </w:r>
    </w:p>
    <w:p w14:paraId="77C3DB11" w14:textId="77777777" w:rsidR="00616F5B" w:rsidRDefault="00000000">
      <w:pPr>
        <w:spacing w:after="132" w:line="261" w:lineRule="auto"/>
        <w:ind w:left="25"/>
        <w:jc w:val="left"/>
      </w:pPr>
      <w:r>
        <w:rPr>
          <w:b/>
        </w:rPr>
        <w:t xml:space="preserve">                           Clerk:                    Mrs. Cathryn Newbery</w:t>
      </w:r>
    </w:p>
    <w:p w14:paraId="2FB8208D" w14:textId="7E3F80E1" w:rsidR="00616F5B" w:rsidRDefault="00000000">
      <w:pPr>
        <w:spacing w:after="582" w:line="261" w:lineRule="auto"/>
        <w:ind w:left="25"/>
        <w:jc w:val="left"/>
      </w:pPr>
      <w:r>
        <w:rPr>
          <w:b/>
        </w:rPr>
        <w:t xml:space="preserve">        Members of Public -            </w:t>
      </w:r>
      <w:r w:rsidR="00C51690">
        <w:rPr>
          <w:b/>
        </w:rPr>
        <w:t>0</w:t>
      </w:r>
    </w:p>
    <w:p w14:paraId="45C580FD" w14:textId="61CDCADB" w:rsidR="00616F5B" w:rsidRDefault="00000000">
      <w:pPr>
        <w:numPr>
          <w:ilvl w:val="0"/>
          <w:numId w:val="1"/>
        </w:numPr>
        <w:spacing w:after="138"/>
        <w:ind w:hanging="349"/>
      </w:pPr>
      <w:r>
        <w:rPr>
          <w:b/>
        </w:rPr>
        <w:t>Apologies for Absence</w:t>
      </w:r>
      <w:r>
        <w:t>:  Cllr Randall-Johnson, Cllr</w:t>
      </w:r>
      <w:r w:rsidR="00C51690">
        <w:t xml:space="preserve"> Pi</w:t>
      </w:r>
      <w:r>
        <w:t xml:space="preserve">per </w:t>
      </w:r>
    </w:p>
    <w:p w14:paraId="44F2337D" w14:textId="77777777" w:rsidR="00616F5B" w:rsidRDefault="00000000">
      <w:pPr>
        <w:numPr>
          <w:ilvl w:val="0"/>
          <w:numId w:val="1"/>
        </w:numPr>
        <w:spacing w:after="138"/>
        <w:ind w:hanging="349"/>
      </w:pPr>
      <w:r>
        <w:rPr>
          <w:b/>
        </w:rPr>
        <w:t>Approval of Minutes</w:t>
      </w:r>
      <w:r>
        <w:t xml:space="preserve"> – Unanimous approval.  </w:t>
      </w:r>
    </w:p>
    <w:p w14:paraId="1AAE2A7D" w14:textId="2A654603" w:rsidR="00616F5B" w:rsidRDefault="00000000">
      <w:pPr>
        <w:numPr>
          <w:ilvl w:val="0"/>
          <w:numId w:val="1"/>
        </w:numPr>
        <w:spacing w:after="138"/>
        <w:ind w:hanging="349"/>
      </w:pPr>
      <w:r>
        <w:rPr>
          <w:b/>
        </w:rPr>
        <w:t xml:space="preserve">Declaration of Interest – </w:t>
      </w:r>
      <w:r>
        <w:t xml:space="preserve">Cllr </w:t>
      </w:r>
      <w:r w:rsidR="00EA2667">
        <w:t>Bragg</w:t>
      </w:r>
      <w:r>
        <w:t xml:space="preserve">s re Item </w:t>
      </w:r>
      <w:r w:rsidR="00470DDF">
        <w:t>8</w:t>
      </w:r>
      <w:r>
        <w:t xml:space="preserve"> of Agenda</w:t>
      </w:r>
    </w:p>
    <w:p w14:paraId="4CC36341" w14:textId="62688919" w:rsidR="00F73EB5" w:rsidRPr="00470DDF" w:rsidRDefault="00000000" w:rsidP="00C51690">
      <w:pPr>
        <w:numPr>
          <w:ilvl w:val="0"/>
          <w:numId w:val="1"/>
        </w:numPr>
        <w:spacing w:after="132" w:line="261" w:lineRule="auto"/>
        <w:ind w:hanging="349"/>
        <w:rPr>
          <w:bCs/>
        </w:rPr>
      </w:pPr>
      <w:r>
        <w:rPr>
          <w:b/>
        </w:rPr>
        <w:t xml:space="preserve">Open Forum </w:t>
      </w:r>
      <w:proofErr w:type="gramStart"/>
      <w:r w:rsidR="00470DDF">
        <w:rPr>
          <w:b/>
        </w:rPr>
        <w:t>–</w:t>
      </w:r>
      <w:r>
        <w:rPr>
          <w:b/>
        </w:rPr>
        <w:t xml:space="preserve"> </w:t>
      </w:r>
      <w:r w:rsidR="00C51690">
        <w:rPr>
          <w:b/>
        </w:rPr>
        <w:t xml:space="preserve"> none</w:t>
      </w:r>
      <w:proofErr w:type="gramEnd"/>
    </w:p>
    <w:p w14:paraId="7F669259" w14:textId="14431D85" w:rsidR="00616F5B" w:rsidRDefault="00000000">
      <w:pPr>
        <w:numPr>
          <w:ilvl w:val="0"/>
          <w:numId w:val="1"/>
        </w:numPr>
        <w:spacing w:after="138"/>
        <w:ind w:hanging="349"/>
      </w:pPr>
      <w:r>
        <w:rPr>
          <w:b/>
        </w:rPr>
        <w:t xml:space="preserve">District Councillor’s Report – </w:t>
      </w:r>
      <w:r>
        <w:t>Cllr Howe</w:t>
      </w:r>
      <w:r w:rsidR="00F73EB5">
        <w:t xml:space="preserve"> reported that he had </w:t>
      </w:r>
      <w:r w:rsidR="00C51690">
        <w:t>had</w:t>
      </w:r>
      <w:r w:rsidR="00F73EB5">
        <w:t xml:space="preserve"> meetings during the past weeks</w:t>
      </w:r>
      <w:r w:rsidR="00C51690">
        <w:t>. He said that at present there were discussions on the S106 moneys and changes were underway. The website was being updated and it would be a little while before the changes were announced.  He was asked about the transfer of land that was presently being dealt with.  Cllr Howe confirmed that the Parish Council should start their consultations as advised on this, which would progress the matter farther.  Cllr Manser thanked Cllr Howe for his report.</w:t>
      </w:r>
    </w:p>
    <w:p w14:paraId="1D094F61" w14:textId="77777777" w:rsidR="00616F5B" w:rsidRDefault="00000000">
      <w:pPr>
        <w:numPr>
          <w:ilvl w:val="0"/>
          <w:numId w:val="1"/>
        </w:numPr>
        <w:spacing w:after="132" w:line="261" w:lineRule="auto"/>
        <w:ind w:hanging="349"/>
      </w:pPr>
      <w:r>
        <w:rPr>
          <w:b/>
        </w:rPr>
        <w:t>Emails received –</w:t>
      </w:r>
      <w:r>
        <w:t xml:space="preserve"> </w:t>
      </w:r>
      <w:r>
        <w:rPr>
          <w:b/>
        </w:rPr>
        <w:t>Clerk to Report</w:t>
      </w:r>
      <w:r>
        <w:t xml:space="preserve"> </w:t>
      </w:r>
    </w:p>
    <w:p w14:paraId="7FB24F64" w14:textId="57112925" w:rsidR="007717EE" w:rsidRPr="007717EE" w:rsidRDefault="007717EE" w:rsidP="007717EE">
      <w:pPr>
        <w:pStyle w:val="ListParagraph"/>
        <w:numPr>
          <w:ilvl w:val="0"/>
          <w:numId w:val="3"/>
        </w:numPr>
        <w:rPr>
          <w:color w:val="auto"/>
        </w:rPr>
      </w:pPr>
      <w:r w:rsidRPr="007717EE">
        <w:rPr>
          <w:color w:val="auto"/>
        </w:rPr>
        <w:t>Email from Michael Carter of Sports &amp; Play Consulting Company re supp</w:t>
      </w:r>
      <w:r w:rsidR="00C51690">
        <w:rPr>
          <w:color w:val="auto"/>
        </w:rPr>
        <w:t xml:space="preserve">ly </w:t>
      </w:r>
      <w:proofErr w:type="gramStart"/>
      <w:r w:rsidR="00C51690">
        <w:rPr>
          <w:color w:val="auto"/>
        </w:rPr>
        <w:t xml:space="preserve">of </w:t>
      </w:r>
      <w:r w:rsidRPr="007717EE">
        <w:rPr>
          <w:color w:val="auto"/>
        </w:rPr>
        <w:t xml:space="preserve"> playground</w:t>
      </w:r>
      <w:proofErr w:type="gramEnd"/>
      <w:r w:rsidRPr="007717EE">
        <w:rPr>
          <w:color w:val="auto"/>
        </w:rPr>
        <w:t xml:space="preserve"> </w:t>
      </w:r>
      <w:r w:rsidR="00C51690">
        <w:rPr>
          <w:color w:val="auto"/>
        </w:rPr>
        <w:t>equipment</w:t>
      </w:r>
      <w:r w:rsidRPr="007717EE">
        <w:rPr>
          <w:color w:val="auto"/>
        </w:rPr>
        <w:t>.</w:t>
      </w:r>
    </w:p>
    <w:p w14:paraId="769CA21E" w14:textId="0E7B7E29" w:rsidR="007717EE" w:rsidRPr="007717EE" w:rsidRDefault="007717EE" w:rsidP="007717EE">
      <w:pPr>
        <w:pStyle w:val="ListParagraph"/>
        <w:numPr>
          <w:ilvl w:val="0"/>
          <w:numId w:val="3"/>
        </w:numPr>
        <w:rPr>
          <w:color w:val="auto"/>
        </w:rPr>
      </w:pPr>
      <w:r w:rsidRPr="007717EE">
        <w:rPr>
          <w:color w:val="auto"/>
        </w:rPr>
        <w:t xml:space="preserve">Email From Exe Estuary </w:t>
      </w:r>
      <w:r w:rsidR="0090004A">
        <w:rPr>
          <w:color w:val="auto"/>
        </w:rPr>
        <w:t>with Invitation to the 2023 Forum.</w:t>
      </w:r>
    </w:p>
    <w:p w14:paraId="27ADBC4E" w14:textId="38D961F4" w:rsidR="007717EE" w:rsidRPr="007717EE" w:rsidRDefault="007717EE" w:rsidP="007717EE">
      <w:pPr>
        <w:pStyle w:val="ListParagraph"/>
        <w:numPr>
          <w:ilvl w:val="0"/>
          <w:numId w:val="3"/>
        </w:numPr>
        <w:rPr>
          <w:color w:val="auto"/>
        </w:rPr>
      </w:pPr>
      <w:r w:rsidRPr="007717EE">
        <w:rPr>
          <w:color w:val="auto"/>
        </w:rPr>
        <w:t>Email re tempora</w:t>
      </w:r>
      <w:r w:rsidR="0090004A">
        <w:rPr>
          <w:color w:val="auto"/>
        </w:rPr>
        <w:t xml:space="preserve">ry </w:t>
      </w:r>
      <w:r w:rsidRPr="007717EE">
        <w:rPr>
          <w:color w:val="auto"/>
        </w:rPr>
        <w:t xml:space="preserve">traffic notice </w:t>
      </w:r>
      <w:r w:rsidR="0090004A">
        <w:rPr>
          <w:color w:val="auto"/>
        </w:rPr>
        <w:t xml:space="preserve">in Old </w:t>
      </w:r>
      <w:proofErr w:type="spellStart"/>
      <w:r w:rsidR="0090004A">
        <w:rPr>
          <w:color w:val="auto"/>
        </w:rPr>
        <w:t>Ebford</w:t>
      </w:r>
      <w:proofErr w:type="spellEnd"/>
      <w:r w:rsidR="0090004A">
        <w:rPr>
          <w:color w:val="auto"/>
        </w:rPr>
        <w:t xml:space="preserve"> Lane on 10 December 2023.</w:t>
      </w:r>
    </w:p>
    <w:p w14:paraId="41B20771" w14:textId="16A18488" w:rsidR="007717EE" w:rsidRPr="007717EE" w:rsidRDefault="0090004A" w:rsidP="007717EE">
      <w:pPr>
        <w:pStyle w:val="ListParagraph"/>
        <w:numPr>
          <w:ilvl w:val="0"/>
          <w:numId w:val="3"/>
        </w:numPr>
        <w:rPr>
          <w:color w:val="auto"/>
        </w:rPr>
      </w:pPr>
      <w:r>
        <w:rPr>
          <w:color w:val="auto"/>
        </w:rPr>
        <w:t>Several e</w:t>
      </w:r>
      <w:r w:rsidR="007717EE" w:rsidRPr="007717EE">
        <w:rPr>
          <w:color w:val="auto"/>
        </w:rPr>
        <w:t>mails re The Rural Bulletin.</w:t>
      </w:r>
    </w:p>
    <w:p w14:paraId="65D447C0" w14:textId="5BDB1201" w:rsidR="007717EE" w:rsidRPr="007717EE" w:rsidRDefault="007717EE" w:rsidP="007717EE">
      <w:pPr>
        <w:pStyle w:val="ListParagraph"/>
        <w:numPr>
          <w:ilvl w:val="0"/>
          <w:numId w:val="3"/>
        </w:numPr>
        <w:rPr>
          <w:color w:val="auto"/>
        </w:rPr>
      </w:pPr>
      <w:r w:rsidRPr="007717EE">
        <w:rPr>
          <w:color w:val="auto"/>
        </w:rPr>
        <w:t xml:space="preserve">Email </w:t>
      </w:r>
      <w:r w:rsidR="0090004A">
        <w:rPr>
          <w:color w:val="auto"/>
        </w:rPr>
        <w:t>from</w:t>
      </w:r>
      <w:r w:rsidRPr="007717EE">
        <w:rPr>
          <w:color w:val="auto"/>
        </w:rPr>
        <w:t xml:space="preserve"> Devon C</w:t>
      </w:r>
      <w:r w:rsidR="0090004A">
        <w:rPr>
          <w:color w:val="auto"/>
        </w:rPr>
        <w:t>ommunities Learning Council on courses to be held</w:t>
      </w:r>
      <w:r w:rsidR="00DF4001">
        <w:rPr>
          <w:color w:val="auto"/>
        </w:rPr>
        <w:t>.</w:t>
      </w:r>
    </w:p>
    <w:p w14:paraId="1BD17874" w14:textId="616C0429" w:rsidR="007717EE" w:rsidRPr="007717EE" w:rsidRDefault="00DF4001" w:rsidP="007717EE">
      <w:pPr>
        <w:pStyle w:val="ListParagraph"/>
        <w:numPr>
          <w:ilvl w:val="0"/>
          <w:numId w:val="3"/>
        </w:numPr>
        <w:rPr>
          <w:color w:val="auto"/>
        </w:rPr>
      </w:pPr>
      <w:r>
        <w:rPr>
          <w:color w:val="auto"/>
        </w:rPr>
        <w:t xml:space="preserve">Email from Angela King re Made Neighbourhood Plan for </w:t>
      </w:r>
      <w:proofErr w:type="spellStart"/>
      <w:r>
        <w:rPr>
          <w:color w:val="auto"/>
        </w:rPr>
        <w:t>Broadclyst</w:t>
      </w:r>
      <w:proofErr w:type="spellEnd"/>
      <w:r>
        <w:rPr>
          <w:color w:val="auto"/>
        </w:rPr>
        <w:t>.</w:t>
      </w:r>
    </w:p>
    <w:p w14:paraId="4E06BC9A" w14:textId="0BB3A460" w:rsidR="007717EE" w:rsidRPr="007717EE" w:rsidRDefault="007717EE" w:rsidP="007717EE">
      <w:pPr>
        <w:pStyle w:val="ListParagraph"/>
        <w:numPr>
          <w:ilvl w:val="0"/>
          <w:numId w:val="3"/>
        </w:numPr>
        <w:rPr>
          <w:color w:val="auto"/>
        </w:rPr>
      </w:pPr>
      <w:r w:rsidRPr="007717EE">
        <w:rPr>
          <w:color w:val="auto"/>
        </w:rPr>
        <w:t>Email</w:t>
      </w:r>
      <w:r w:rsidR="00391B25">
        <w:rPr>
          <w:color w:val="auto"/>
        </w:rPr>
        <w:t>s</w:t>
      </w:r>
      <w:r w:rsidRPr="007717EE">
        <w:rPr>
          <w:color w:val="auto"/>
        </w:rPr>
        <w:t xml:space="preserve"> from </w:t>
      </w:r>
      <w:r w:rsidR="00DF4001">
        <w:rPr>
          <w:color w:val="auto"/>
        </w:rPr>
        <w:t>Devon County Council re speeding limits, rise on coronavirus and the Active Streets Trial.</w:t>
      </w:r>
    </w:p>
    <w:p w14:paraId="737E3E34" w14:textId="6D93AEEA" w:rsidR="007717EE" w:rsidRPr="007717EE" w:rsidRDefault="007717EE" w:rsidP="007717EE">
      <w:pPr>
        <w:pStyle w:val="ListParagraph"/>
        <w:numPr>
          <w:ilvl w:val="0"/>
          <w:numId w:val="3"/>
        </w:numPr>
        <w:rPr>
          <w:color w:val="auto"/>
        </w:rPr>
      </w:pPr>
      <w:r w:rsidRPr="007717EE">
        <w:rPr>
          <w:color w:val="auto"/>
        </w:rPr>
        <w:t xml:space="preserve">Email </w:t>
      </w:r>
      <w:r w:rsidR="00391B25">
        <w:rPr>
          <w:color w:val="auto"/>
        </w:rPr>
        <w:t xml:space="preserve">from resident of Old </w:t>
      </w:r>
      <w:proofErr w:type="spellStart"/>
      <w:r w:rsidR="00391B25">
        <w:rPr>
          <w:color w:val="auto"/>
        </w:rPr>
        <w:t>Winslade</w:t>
      </w:r>
      <w:proofErr w:type="spellEnd"/>
      <w:r w:rsidR="00391B25">
        <w:rPr>
          <w:color w:val="auto"/>
        </w:rPr>
        <w:t xml:space="preserve"> re </w:t>
      </w:r>
      <w:proofErr w:type="spellStart"/>
      <w:r w:rsidR="00391B25">
        <w:rPr>
          <w:color w:val="auto"/>
        </w:rPr>
        <w:t>hedgetrimming</w:t>
      </w:r>
      <w:proofErr w:type="spellEnd"/>
      <w:r w:rsidR="00391B25">
        <w:rPr>
          <w:color w:val="auto"/>
        </w:rPr>
        <w:t xml:space="preserve"> carried out on private </w:t>
      </w:r>
      <w:proofErr w:type="spellStart"/>
      <w:r w:rsidR="00391B25">
        <w:rPr>
          <w:color w:val="auto"/>
        </w:rPr>
        <w:t>propery</w:t>
      </w:r>
      <w:proofErr w:type="spellEnd"/>
      <w:r w:rsidR="00391B25">
        <w:rPr>
          <w:color w:val="auto"/>
        </w:rPr>
        <w:t>.</w:t>
      </w:r>
    </w:p>
    <w:p w14:paraId="0DE1587D" w14:textId="77777777" w:rsidR="00391B25" w:rsidRDefault="007717EE">
      <w:pPr>
        <w:ind w:left="25"/>
      </w:pPr>
      <w:r>
        <w:t xml:space="preserve">         The Clerk confirmed these emails had been distributed</w:t>
      </w:r>
      <w:r w:rsidR="00391B25">
        <w:t xml:space="preserve"> </w:t>
      </w:r>
      <w:proofErr w:type="gramStart"/>
      <w:r w:rsidR="00391B25">
        <w:t>with the exception of</w:t>
      </w:r>
      <w:proofErr w:type="gramEnd"/>
      <w:r w:rsidR="00391B25">
        <w:t xml:space="preserve"> the last</w:t>
      </w:r>
    </w:p>
    <w:p w14:paraId="23B31FDE" w14:textId="2752DE86" w:rsidR="007717EE" w:rsidRDefault="00391B25">
      <w:pPr>
        <w:ind w:left="25"/>
      </w:pPr>
      <w:r>
        <w:t xml:space="preserve">          email which was considered a civil matter.</w:t>
      </w:r>
    </w:p>
    <w:p w14:paraId="2FD2BBBF" w14:textId="77777777" w:rsidR="00E817D2" w:rsidRDefault="00E817D2">
      <w:pPr>
        <w:ind w:left="25"/>
      </w:pPr>
    </w:p>
    <w:p w14:paraId="0C0ADCBB" w14:textId="04682327" w:rsidR="00616F5B" w:rsidRDefault="00E817D2" w:rsidP="00E817D2">
      <w:pPr>
        <w:pStyle w:val="ListParagraph"/>
        <w:numPr>
          <w:ilvl w:val="0"/>
          <w:numId w:val="1"/>
        </w:numPr>
        <w:rPr>
          <w:b/>
          <w:bCs/>
        </w:rPr>
      </w:pPr>
      <w:proofErr w:type="gramStart"/>
      <w:r w:rsidRPr="00E817D2">
        <w:rPr>
          <w:b/>
          <w:bCs/>
        </w:rPr>
        <w:lastRenderedPageBreak/>
        <w:t xml:space="preserve">Finance  </w:t>
      </w:r>
      <w:r>
        <w:rPr>
          <w:b/>
          <w:bCs/>
        </w:rPr>
        <w:t>Clerk’s</w:t>
      </w:r>
      <w:proofErr w:type="gramEnd"/>
      <w:r>
        <w:rPr>
          <w:b/>
          <w:bCs/>
        </w:rPr>
        <w:t xml:space="preserve"> Report</w:t>
      </w:r>
      <w:r w:rsidR="00391B25">
        <w:rPr>
          <w:b/>
          <w:bCs/>
        </w:rPr>
        <w:t xml:space="preserve"> – </w:t>
      </w:r>
      <w:r w:rsidR="00391B25" w:rsidRPr="00391B25">
        <w:t>the spreadsheet and bank statements had been circulated</w:t>
      </w:r>
      <w:r w:rsidR="00391B25">
        <w:rPr>
          <w:b/>
          <w:bCs/>
        </w:rPr>
        <w:t>.</w:t>
      </w:r>
    </w:p>
    <w:p w14:paraId="2639FF8A" w14:textId="77777777" w:rsidR="00391B25" w:rsidRDefault="00391B25" w:rsidP="00391B25">
      <w:pPr>
        <w:pStyle w:val="ListParagraph"/>
        <w:ind w:left="364" w:firstLine="0"/>
      </w:pPr>
      <w:r>
        <w:rPr>
          <w:b/>
          <w:bCs/>
        </w:rPr>
        <w:t xml:space="preserve">       </w:t>
      </w:r>
      <w:r>
        <w:t>The second Precept payment in the sum of £4567.50 had been received at</w:t>
      </w:r>
    </w:p>
    <w:p w14:paraId="4F7384CE" w14:textId="77777777" w:rsidR="00391B25" w:rsidRDefault="00391B25" w:rsidP="00391B25">
      <w:pPr>
        <w:pStyle w:val="ListParagraph"/>
        <w:ind w:left="364" w:firstLine="0"/>
      </w:pPr>
      <w:r>
        <w:t xml:space="preserve">        the beginning of the month, and with payments made that were authorised at </w:t>
      </w:r>
      <w:proofErr w:type="gramStart"/>
      <w:r>
        <w:t>last</w:t>
      </w:r>
      <w:proofErr w:type="gramEnd"/>
    </w:p>
    <w:p w14:paraId="3E0D44AC" w14:textId="77777777" w:rsidR="00391B25" w:rsidRDefault="00391B25" w:rsidP="00391B25">
      <w:pPr>
        <w:pStyle w:val="ListParagraph"/>
        <w:ind w:left="364" w:firstLine="0"/>
      </w:pPr>
      <w:r>
        <w:t xml:space="preserve">        month’s meeting, the balance in hand is £6635.40 in the Treasurers’ Account and</w:t>
      </w:r>
    </w:p>
    <w:p w14:paraId="187B1105" w14:textId="77777777" w:rsidR="00391B25" w:rsidRDefault="00391B25" w:rsidP="00391B25">
      <w:pPr>
        <w:pStyle w:val="ListParagraph"/>
        <w:ind w:left="364" w:firstLine="0"/>
      </w:pPr>
      <w:r>
        <w:t xml:space="preserve">        £1199.55 in the CIL account.  Accounts outstanding this month were for the </w:t>
      </w:r>
      <w:proofErr w:type="gramStart"/>
      <w:r>
        <w:t>Village</w:t>
      </w:r>
      <w:proofErr w:type="gramEnd"/>
    </w:p>
    <w:p w14:paraId="6B85F0D9" w14:textId="77777777" w:rsidR="00391B25" w:rsidRDefault="00391B25" w:rsidP="00391B25">
      <w:pPr>
        <w:pStyle w:val="ListParagraph"/>
        <w:ind w:left="364" w:firstLine="0"/>
      </w:pPr>
      <w:r>
        <w:t xml:space="preserve">        Hall hire of £22.50 and Countrywide Ground of £1044, and, of course, the </w:t>
      </w:r>
      <w:proofErr w:type="gramStart"/>
      <w:r>
        <w:t>Clerk’s</w:t>
      </w:r>
      <w:proofErr w:type="gramEnd"/>
    </w:p>
    <w:p w14:paraId="26C81DFC" w14:textId="19F38675" w:rsidR="00391B25" w:rsidRPr="00391B25" w:rsidRDefault="00391B25" w:rsidP="00391B25">
      <w:pPr>
        <w:pStyle w:val="ListParagraph"/>
        <w:ind w:left="364" w:firstLine="0"/>
      </w:pPr>
      <w:r>
        <w:t xml:space="preserve">        salary.  </w:t>
      </w:r>
    </w:p>
    <w:p w14:paraId="20B769B6" w14:textId="77777777" w:rsidR="00391B25" w:rsidRDefault="00391B25" w:rsidP="00391B25">
      <w:pPr>
        <w:spacing w:line="250" w:lineRule="auto"/>
        <w:jc w:val="left"/>
        <w:rPr>
          <w:color w:val="auto"/>
          <w:kern w:val="0"/>
          <w14:ligatures w14:val="none"/>
        </w:rPr>
      </w:pPr>
      <w:r>
        <w:rPr>
          <w:color w:val="auto"/>
          <w:kern w:val="0"/>
          <w14:ligatures w14:val="none"/>
        </w:rPr>
        <w:t xml:space="preserve">              </w:t>
      </w:r>
      <w:r w:rsidR="00E817D2">
        <w:rPr>
          <w:color w:val="auto"/>
          <w:kern w:val="0"/>
          <w14:ligatures w14:val="none"/>
        </w:rPr>
        <w:t xml:space="preserve">The Clerk requested a vote on the </w:t>
      </w:r>
      <w:r w:rsidR="00E817D2" w:rsidRPr="00E817D2">
        <w:rPr>
          <w:color w:val="auto"/>
          <w:kern w:val="0"/>
          <w14:ligatures w14:val="none"/>
        </w:rPr>
        <w:t xml:space="preserve">acceptance of the accounts as submitted, </w:t>
      </w:r>
    </w:p>
    <w:p w14:paraId="040AC05D" w14:textId="1001BB9D" w:rsidR="00E817D2" w:rsidRDefault="00391B25" w:rsidP="00391B25">
      <w:pPr>
        <w:spacing w:line="250" w:lineRule="auto"/>
        <w:jc w:val="left"/>
        <w:rPr>
          <w:color w:val="auto"/>
          <w:kern w:val="0"/>
          <w14:ligatures w14:val="none"/>
        </w:rPr>
      </w:pPr>
      <w:r>
        <w:rPr>
          <w:color w:val="auto"/>
          <w:kern w:val="0"/>
          <w14:ligatures w14:val="none"/>
        </w:rPr>
        <w:t xml:space="preserve">               </w:t>
      </w:r>
      <w:r w:rsidR="00E817D2" w:rsidRPr="00E817D2">
        <w:rPr>
          <w:color w:val="auto"/>
          <w:kern w:val="0"/>
          <w14:ligatures w14:val="none"/>
        </w:rPr>
        <w:t xml:space="preserve">together with </w:t>
      </w:r>
      <w:r>
        <w:rPr>
          <w:color w:val="auto"/>
          <w:kern w:val="0"/>
          <w14:ligatures w14:val="none"/>
        </w:rPr>
        <w:t>a</w:t>
      </w:r>
      <w:r w:rsidR="00E817D2" w:rsidRPr="00E817D2">
        <w:rPr>
          <w:color w:val="auto"/>
          <w:kern w:val="0"/>
          <w14:ligatures w14:val="none"/>
        </w:rPr>
        <w:t xml:space="preserve"> vote for the payment of the accounts </w:t>
      </w:r>
      <w:r w:rsidR="00E817D2">
        <w:rPr>
          <w:color w:val="auto"/>
          <w:kern w:val="0"/>
          <w14:ligatures w14:val="none"/>
        </w:rPr>
        <w:t xml:space="preserve">detailed </w:t>
      </w:r>
      <w:r w:rsidR="00E817D2" w:rsidRPr="00E817D2">
        <w:rPr>
          <w:color w:val="auto"/>
          <w:kern w:val="0"/>
          <w14:ligatures w14:val="none"/>
        </w:rPr>
        <w:t>above.</w:t>
      </w:r>
    </w:p>
    <w:p w14:paraId="76A0DD16" w14:textId="78CC6F2F" w:rsidR="00E817D2" w:rsidRPr="00E817D2" w:rsidRDefault="00E817D2" w:rsidP="00E817D2">
      <w:pPr>
        <w:spacing w:line="250" w:lineRule="auto"/>
        <w:ind w:left="720" w:firstLine="0"/>
        <w:jc w:val="left"/>
        <w:rPr>
          <w:b/>
          <w:bCs/>
          <w:color w:val="auto"/>
          <w:kern w:val="0"/>
          <w14:ligatures w14:val="none"/>
        </w:rPr>
      </w:pPr>
      <w:r>
        <w:rPr>
          <w:b/>
          <w:bCs/>
          <w:color w:val="auto"/>
          <w:kern w:val="0"/>
          <w14:ligatures w14:val="none"/>
        </w:rPr>
        <w:t>Unanimous Vote on the Accounts as distributed.</w:t>
      </w:r>
    </w:p>
    <w:p w14:paraId="1E677DD6" w14:textId="77777777" w:rsidR="00391B25" w:rsidRDefault="00391B25" w:rsidP="00E817D2">
      <w:pPr>
        <w:spacing w:line="250" w:lineRule="auto"/>
        <w:ind w:left="-5"/>
        <w:jc w:val="left"/>
        <w:rPr>
          <w:b/>
          <w:bCs/>
          <w:color w:val="auto"/>
          <w:kern w:val="0"/>
          <w14:ligatures w14:val="none"/>
        </w:rPr>
      </w:pPr>
    </w:p>
    <w:p w14:paraId="73BFCBD4" w14:textId="77777777" w:rsidR="009B619B" w:rsidRDefault="00E817D2" w:rsidP="009B619B">
      <w:pPr>
        <w:pStyle w:val="ListParagraph"/>
        <w:numPr>
          <w:ilvl w:val="0"/>
          <w:numId w:val="1"/>
        </w:numPr>
        <w:spacing w:line="250" w:lineRule="auto"/>
        <w:jc w:val="left"/>
        <w:rPr>
          <w:b/>
          <w:bCs/>
          <w:color w:val="auto"/>
          <w:kern w:val="0"/>
          <w14:ligatures w14:val="none"/>
        </w:rPr>
      </w:pPr>
      <w:r w:rsidRPr="009B619B">
        <w:rPr>
          <w:b/>
          <w:bCs/>
          <w:color w:val="auto"/>
          <w:kern w:val="0"/>
          <w14:ligatures w14:val="none"/>
        </w:rPr>
        <w:t xml:space="preserve">Transfer of Land, including </w:t>
      </w:r>
      <w:r w:rsidR="009B619B" w:rsidRPr="009B619B">
        <w:rPr>
          <w:b/>
          <w:bCs/>
          <w:color w:val="auto"/>
          <w:kern w:val="0"/>
          <w14:ligatures w14:val="none"/>
        </w:rPr>
        <w:t>details of requirements necessary for the withdrawal of</w:t>
      </w:r>
    </w:p>
    <w:p w14:paraId="440C3CCE" w14:textId="21983A78" w:rsidR="00E817D2" w:rsidRPr="009B619B" w:rsidRDefault="009B619B" w:rsidP="009B619B">
      <w:pPr>
        <w:pStyle w:val="ListParagraph"/>
        <w:spacing w:line="250" w:lineRule="auto"/>
        <w:ind w:left="364" w:firstLine="0"/>
        <w:jc w:val="left"/>
        <w:rPr>
          <w:b/>
          <w:bCs/>
          <w:color w:val="auto"/>
          <w:kern w:val="0"/>
          <w14:ligatures w14:val="none"/>
        </w:rPr>
      </w:pPr>
      <w:r>
        <w:rPr>
          <w:b/>
          <w:bCs/>
          <w:color w:val="auto"/>
          <w:kern w:val="0"/>
          <w14:ligatures w14:val="none"/>
        </w:rPr>
        <w:t xml:space="preserve">   </w:t>
      </w:r>
      <w:r w:rsidRPr="009B619B">
        <w:rPr>
          <w:b/>
          <w:bCs/>
          <w:color w:val="auto"/>
          <w:kern w:val="0"/>
          <w14:ligatures w14:val="none"/>
        </w:rPr>
        <w:t xml:space="preserve"> </w:t>
      </w:r>
      <w:r>
        <w:rPr>
          <w:b/>
          <w:bCs/>
          <w:color w:val="auto"/>
          <w:kern w:val="0"/>
          <w14:ligatures w14:val="none"/>
        </w:rPr>
        <w:t xml:space="preserve">   </w:t>
      </w:r>
      <w:proofErr w:type="gramStart"/>
      <w:r>
        <w:rPr>
          <w:b/>
          <w:bCs/>
          <w:color w:val="auto"/>
          <w:kern w:val="0"/>
          <w14:ligatures w14:val="none"/>
        </w:rPr>
        <w:t>t</w:t>
      </w:r>
      <w:r w:rsidRPr="009B619B">
        <w:rPr>
          <w:b/>
          <w:bCs/>
          <w:color w:val="auto"/>
          <w:kern w:val="0"/>
          <w14:ligatures w14:val="none"/>
        </w:rPr>
        <w:t>he</w:t>
      </w:r>
      <w:r>
        <w:rPr>
          <w:b/>
          <w:bCs/>
          <w:color w:val="auto"/>
          <w:kern w:val="0"/>
          <w14:ligatures w14:val="none"/>
        </w:rPr>
        <w:t xml:space="preserve"> </w:t>
      </w:r>
      <w:r w:rsidRPr="009B619B">
        <w:rPr>
          <w:b/>
          <w:bCs/>
          <w:color w:val="auto"/>
          <w:kern w:val="0"/>
          <w14:ligatures w14:val="none"/>
        </w:rPr>
        <w:t xml:space="preserve"> S</w:t>
      </w:r>
      <w:proofErr w:type="gramEnd"/>
      <w:r w:rsidRPr="009B619B">
        <w:rPr>
          <w:b/>
          <w:bCs/>
          <w:color w:val="auto"/>
          <w:kern w:val="0"/>
          <w14:ligatures w14:val="none"/>
        </w:rPr>
        <w:t>106 funds</w:t>
      </w:r>
    </w:p>
    <w:p w14:paraId="46B45610" w14:textId="29F87EB9" w:rsidR="00C27178" w:rsidRDefault="009B619B" w:rsidP="00D82F2C">
      <w:pPr>
        <w:spacing w:line="250" w:lineRule="auto"/>
        <w:jc w:val="left"/>
        <w:rPr>
          <w:color w:val="auto"/>
          <w:kern w:val="0"/>
          <w14:ligatures w14:val="none"/>
        </w:rPr>
      </w:pPr>
      <w:r>
        <w:rPr>
          <w:color w:val="auto"/>
          <w:kern w:val="0"/>
          <w14:ligatures w14:val="none"/>
        </w:rPr>
        <w:t xml:space="preserve">             Cllr Manser had produced a draft of the </w:t>
      </w:r>
      <w:r w:rsidR="004C20EB">
        <w:rPr>
          <w:color w:val="auto"/>
          <w:kern w:val="0"/>
          <w14:ligatures w14:val="none"/>
        </w:rPr>
        <w:t>consult</w:t>
      </w:r>
      <w:r w:rsidR="00C27178">
        <w:rPr>
          <w:color w:val="auto"/>
          <w:kern w:val="0"/>
          <w14:ligatures w14:val="none"/>
        </w:rPr>
        <w:t>at</w:t>
      </w:r>
      <w:r w:rsidR="004C20EB">
        <w:rPr>
          <w:color w:val="auto"/>
          <w:kern w:val="0"/>
          <w14:ligatures w14:val="none"/>
        </w:rPr>
        <w:t xml:space="preserve">ion </w:t>
      </w:r>
      <w:r>
        <w:rPr>
          <w:color w:val="auto"/>
          <w:kern w:val="0"/>
          <w14:ligatures w14:val="none"/>
        </w:rPr>
        <w:t xml:space="preserve">document he </w:t>
      </w:r>
      <w:proofErr w:type="gramStart"/>
      <w:r>
        <w:rPr>
          <w:color w:val="auto"/>
          <w:kern w:val="0"/>
          <w14:ligatures w14:val="none"/>
        </w:rPr>
        <w:t>considered</w:t>
      </w:r>
      <w:proofErr w:type="gramEnd"/>
    </w:p>
    <w:p w14:paraId="776560EA" w14:textId="77777777" w:rsidR="00C27178" w:rsidRDefault="00C27178" w:rsidP="00D82F2C">
      <w:pPr>
        <w:spacing w:line="250" w:lineRule="auto"/>
        <w:jc w:val="left"/>
        <w:rPr>
          <w:color w:val="auto"/>
          <w:kern w:val="0"/>
          <w14:ligatures w14:val="none"/>
        </w:rPr>
      </w:pPr>
      <w:r>
        <w:rPr>
          <w:color w:val="auto"/>
          <w:kern w:val="0"/>
          <w14:ligatures w14:val="none"/>
        </w:rPr>
        <w:t xml:space="preserve">            </w:t>
      </w:r>
      <w:r w:rsidR="009B619B">
        <w:rPr>
          <w:color w:val="auto"/>
          <w:kern w:val="0"/>
          <w14:ligatures w14:val="none"/>
        </w:rPr>
        <w:t xml:space="preserve"> necessary </w:t>
      </w:r>
      <w:proofErr w:type="gramStart"/>
      <w:r w:rsidR="009B619B">
        <w:rPr>
          <w:color w:val="auto"/>
          <w:kern w:val="0"/>
          <w14:ligatures w14:val="none"/>
        </w:rPr>
        <w:t>in order to</w:t>
      </w:r>
      <w:proofErr w:type="gramEnd"/>
      <w:r w:rsidR="009B619B">
        <w:rPr>
          <w:color w:val="auto"/>
          <w:kern w:val="0"/>
          <w14:ligatures w14:val="none"/>
        </w:rPr>
        <w:t xml:space="preserve"> achieve the request from EDDC regarding the withdrawal of</w:t>
      </w:r>
    </w:p>
    <w:p w14:paraId="07A023C5" w14:textId="77777777" w:rsidR="00C27178" w:rsidRDefault="00C27178" w:rsidP="00D82F2C">
      <w:pPr>
        <w:spacing w:line="250" w:lineRule="auto"/>
        <w:jc w:val="left"/>
        <w:rPr>
          <w:color w:val="auto"/>
          <w:kern w:val="0"/>
          <w14:ligatures w14:val="none"/>
        </w:rPr>
      </w:pPr>
      <w:r>
        <w:rPr>
          <w:color w:val="auto"/>
          <w:kern w:val="0"/>
          <w14:ligatures w14:val="none"/>
        </w:rPr>
        <w:t xml:space="preserve">            </w:t>
      </w:r>
      <w:r w:rsidR="009B619B">
        <w:rPr>
          <w:color w:val="auto"/>
          <w:kern w:val="0"/>
          <w14:ligatures w14:val="none"/>
        </w:rPr>
        <w:t xml:space="preserve"> the funds to enable the transfer to go ahead.  A discussion ensued on the timing of</w:t>
      </w:r>
    </w:p>
    <w:p w14:paraId="4F0AFBE9" w14:textId="77777777" w:rsidR="00C27178" w:rsidRDefault="00C27178" w:rsidP="00D82F2C">
      <w:pPr>
        <w:spacing w:line="250" w:lineRule="auto"/>
        <w:jc w:val="left"/>
        <w:rPr>
          <w:color w:val="auto"/>
          <w:kern w:val="0"/>
          <w14:ligatures w14:val="none"/>
        </w:rPr>
      </w:pPr>
      <w:r>
        <w:rPr>
          <w:color w:val="auto"/>
          <w:kern w:val="0"/>
          <w14:ligatures w14:val="none"/>
        </w:rPr>
        <w:t xml:space="preserve">            </w:t>
      </w:r>
      <w:r w:rsidR="009B619B">
        <w:rPr>
          <w:color w:val="auto"/>
          <w:kern w:val="0"/>
          <w14:ligatures w14:val="none"/>
        </w:rPr>
        <w:t xml:space="preserve"> the replies to the consultation, how it would be distributed etc.  It was agreed </w:t>
      </w:r>
      <w:proofErr w:type="gramStart"/>
      <w:r w:rsidR="009B619B">
        <w:rPr>
          <w:color w:val="auto"/>
          <w:kern w:val="0"/>
          <w14:ligatures w14:val="none"/>
        </w:rPr>
        <w:t>that</w:t>
      </w:r>
      <w:proofErr w:type="gramEnd"/>
    </w:p>
    <w:p w14:paraId="0CD485E3" w14:textId="77777777" w:rsidR="00C27178" w:rsidRDefault="00C27178" w:rsidP="00D82F2C">
      <w:pPr>
        <w:spacing w:line="250" w:lineRule="auto"/>
        <w:jc w:val="left"/>
        <w:rPr>
          <w:color w:val="auto"/>
          <w:kern w:val="0"/>
          <w14:ligatures w14:val="none"/>
        </w:rPr>
      </w:pPr>
      <w:r>
        <w:rPr>
          <w:color w:val="auto"/>
          <w:kern w:val="0"/>
          <w14:ligatures w14:val="none"/>
        </w:rPr>
        <w:t xml:space="preserve">            </w:t>
      </w:r>
      <w:r w:rsidR="009B619B">
        <w:rPr>
          <w:color w:val="auto"/>
          <w:kern w:val="0"/>
          <w14:ligatures w14:val="none"/>
        </w:rPr>
        <w:t xml:space="preserve"> the </w:t>
      </w:r>
      <w:r w:rsidR="004C20EB">
        <w:rPr>
          <w:color w:val="auto"/>
          <w:kern w:val="0"/>
          <w14:ligatures w14:val="none"/>
        </w:rPr>
        <w:t>consultation would be put on the Parish Council website by Cllr Bowen, Cllr</w:t>
      </w:r>
    </w:p>
    <w:p w14:paraId="077BC4A5" w14:textId="77777777" w:rsidR="00C27178" w:rsidRDefault="00C27178" w:rsidP="00D82F2C">
      <w:pPr>
        <w:spacing w:line="250" w:lineRule="auto"/>
        <w:jc w:val="left"/>
        <w:rPr>
          <w:color w:val="auto"/>
          <w:kern w:val="0"/>
          <w14:ligatures w14:val="none"/>
        </w:rPr>
      </w:pPr>
      <w:r>
        <w:rPr>
          <w:color w:val="auto"/>
          <w:kern w:val="0"/>
          <w14:ligatures w14:val="none"/>
        </w:rPr>
        <w:t xml:space="preserve">             </w:t>
      </w:r>
      <w:r w:rsidR="004C20EB">
        <w:rPr>
          <w:color w:val="auto"/>
          <w:kern w:val="0"/>
          <w14:ligatures w14:val="none"/>
        </w:rPr>
        <w:t>Manser would include details of it in his report to the Clyst Valley News</w:t>
      </w:r>
      <w:r>
        <w:rPr>
          <w:color w:val="auto"/>
          <w:kern w:val="0"/>
          <w14:ligatures w14:val="none"/>
        </w:rPr>
        <w:t xml:space="preserve"> as well as</w:t>
      </w:r>
    </w:p>
    <w:p w14:paraId="238EE987" w14:textId="4A6A6C85" w:rsidR="00C27178" w:rsidRDefault="00C27178" w:rsidP="00D82F2C">
      <w:pPr>
        <w:spacing w:line="250" w:lineRule="auto"/>
        <w:jc w:val="left"/>
        <w:rPr>
          <w:color w:val="auto"/>
          <w:kern w:val="0"/>
          <w14:ligatures w14:val="none"/>
        </w:rPr>
      </w:pPr>
      <w:r>
        <w:rPr>
          <w:color w:val="auto"/>
          <w:kern w:val="0"/>
          <w14:ligatures w14:val="none"/>
        </w:rPr>
        <w:t xml:space="preserve">             asking for the Consultation document to be included in the </w:t>
      </w:r>
      <w:proofErr w:type="spellStart"/>
      <w:r>
        <w:rPr>
          <w:color w:val="auto"/>
          <w:kern w:val="0"/>
          <w14:ligatures w14:val="none"/>
        </w:rPr>
        <w:t>CVNews</w:t>
      </w:r>
      <w:proofErr w:type="spellEnd"/>
      <w:r w:rsidR="004C20EB">
        <w:rPr>
          <w:color w:val="auto"/>
          <w:kern w:val="0"/>
          <w14:ligatures w14:val="none"/>
        </w:rPr>
        <w:t>, the Clerk</w:t>
      </w:r>
    </w:p>
    <w:p w14:paraId="51BDB90B" w14:textId="77777777" w:rsidR="00C27178" w:rsidRDefault="00C27178" w:rsidP="00D82F2C">
      <w:pPr>
        <w:spacing w:line="250" w:lineRule="auto"/>
        <w:jc w:val="left"/>
        <w:rPr>
          <w:color w:val="auto"/>
          <w:kern w:val="0"/>
          <w14:ligatures w14:val="none"/>
        </w:rPr>
      </w:pPr>
      <w:r>
        <w:rPr>
          <w:color w:val="auto"/>
          <w:kern w:val="0"/>
          <w14:ligatures w14:val="none"/>
        </w:rPr>
        <w:t xml:space="preserve">            </w:t>
      </w:r>
      <w:r w:rsidR="004C20EB">
        <w:rPr>
          <w:color w:val="auto"/>
          <w:kern w:val="0"/>
          <w14:ligatures w14:val="none"/>
        </w:rPr>
        <w:t xml:space="preserve"> would put </w:t>
      </w:r>
      <w:r>
        <w:rPr>
          <w:color w:val="auto"/>
          <w:kern w:val="0"/>
          <w14:ligatures w14:val="none"/>
        </w:rPr>
        <w:t xml:space="preserve">the document and map on the noticeboards and Cllr Bowen would </w:t>
      </w:r>
      <w:proofErr w:type="gramStart"/>
      <w:r>
        <w:rPr>
          <w:color w:val="auto"/>
          <w:kern w:val="0"/>
          <w14:ligatures w14:val="none"/>
        </w:rPr>
        <w:t>also</w:t>
      </w:r>
      <w:proofErr w:type="gramEnd"/>
    </w:p>
    <w:p w14:paraId="5C7EF9B1" w14:textId="77777777" w:rsidR="00C27178" w:rsidRDefault="00C27178" w:rsidP="00D82F2C">
      <w:pPr>
        <w:spacing w:line="250" w:lineRule="auto"/>
        <w:jc w:val="left"/>
        <w:rPr>
          <w:color w:val="auto"/>
          <w:kern w:val="0"/>
          <w14:ligatures w14:val="none"/>
        </w:rPr>
      </w:pPr>
      <w:r>
        <w:rPr>
          <w:color w:val="auto"/>
          <w:kern w:val="0"/>
          <w14:ligatures w14:val="none"/>
        </w:rPr>
        <w:t xml:space="preserve">             inform the PTA at Seawards School. The closing date for replies was agreed to be the</w:t>
      </w:r>
    </w:p>
    <w:p w14:paraId="0C9220B2" w14:textId="46338765" w:rsidR="009B619B" w:rsidRDefault="00C27178" w:rsidP="00D82F2C">
      <w:pPr>
        <w:spacing w:line="250" w:lineRule="auto"/>
        <w:jc w:val="left"/>
        <w:rPr>
          <w:color w:val="auto"/>
          <w:kern w:val="0"/>
          <w14:ligatures w14:val="none"/>
        </w:rPr>
      </w:pPr>
      <w:r>
        <w:rPr>
          <w:color w:val="auto"/>
          <w:kern w:val="0"/>
          <w14:ligatures w14:val="none"/>
        </w:rPr>
        <w:t xml:space="preserve">             5</w:t>
      </w:r>
      <w:r w:rsidRPr="00C27178">
        <w:rPr>
          <w:color w:val="auto"/>
          <w:kern w:val="0"/>
          <w:vertAlign w:val="superscript"/>
          <w14:ligatures w14:val="none"/>
        </w:rPr>
        <w:t>th</w:t>
      </w:r>
      <w:r>
        <w:rPr>
          <w:color w:val="auto"/>
          <w:kern w:val="0"/>
          <w14:ligatures w14:val="none"/>
        </w:rPr>
        <w:t xml:space="preserve"> October to enable the result to be announced at the next Parish Council Meeting. </w:t>
      </w:r>
    </w:p>
    <w:p w14:paraId="743151C3" w14:textId="77777777" w:rsidR="009B619B" w:rsidRDefault="009B619B" w:rsidP="00D82F2C">
      <w:pPr>
        <w:spacing w:line="250" w:lineRule="auto"/>
        <w:jc w:val="left"/>
        <w:rPr>
          <w:color w:val="auto"/>
          <w:kern w:val="0"/>
          <w14:ligatures w14:val="none"/>
        </w:rPr>
      </w:pPr>
    </w:p>
    <w:p w14:paraId="27EEEADF" w14:textId="04FD220C" w:rsidR="00B327D5" w:rsidRPr="00B327D5" w:rsidRDefault="00B327D5" w:rsidP="00F86954">
      <w:pPr>
        <w:spacing w:line="250" w:lineRule="auto"/>
      </w:pPr>
      <w:r>
        <w:rPr>
          <w:color w:val="auto"/>
          <w:kern w:val="0"/>
          <w14:ligatures w14:val="none"/>
        </w:rPr>
        <w:t xml:space="preserve">       </w:t>
      </w:r>
      <w:r w:rsidR="00630524">
        <w:rPr>
          <w:b/>
        </w:rPr>
        <w:t>9.</w:t>
      </w:r>
      <w:r w:rsidR="00630524" w:rsidRPr="00630524">
        <w:rPr>
          <w:b/>
        </w:rPr>
        <w:t xml:space="preserve"> </w:t>
      </w:r>
      <w:r w:rsidR="00C27178">
        <w:rPr>
          <w:b/>
        </w:rPr>
        <w:t xml:space="preserve"> Emergency System – discussion on the effectiveness of this System</w:t>
      </w:r>
      <w:r w:rsidR="00630524" w:rsidRPr="00630524">
        <w:rPr>
          <w:b/>
        </w:rPr>
        <w:t xml:space="preserve"> </w:t>
      </w:r>
    </w:p>
    <w:p w14:paraId="263CEF81" w14:textId="77777777" w:rsidR="00F86954" w:rsidRDefault="00C27178" w:rsidP="00F86954">
      <w:pPr>
        <w:spacing w:after="132" w:line="261" w:lineRule="auto"/>
        <w:jc w:val="left"/>
        <w:rPr>
          <w:bCs/>
        </w:rPr>
      </w:pPr>
      <w:r>
        <w:rPr>
          <w:b/>
        </w:rPr>
        <w:t xml:space="preserve">             </w:t>
      </w:r>
      <w:r>
        <w:rPr>
          <w:bCs/>
        </w:rPr>
        <w:t>A discussion on this system took place and it was agreed it was not effective</w:t>
      </w:r>
      <w:r w:rsidR="00D82F2C">
        <w:rPr>
          <w:bCs/>
        </w:rPr>
        <w:t>.</w:t>
      </w:r>
      <w:r>
        <w:rPr>
          <w:bCs/>
        </w:rPr>
        <w:t xml:space="preserve"> </w:t>
      </w:r>
    </w:p>
    <w:p w14:paraId="11AF2DF2" w14:textId="77777777" w:rsidR="00F86954" w:rsidRDefault="00F86954" w:rsidP="00F86954">
      <w:pPr>
        <w:spacing w:after="132" w:line="261" w:lineRule="auto"/>
        <w:jc w:val="left"/>
        <w:rPr>
          <w:bCs/>
        </w:rPr>
      </w:pPr>
      <w:r>
        <w:rPr>
          <w:bCs/>
        </w:rPr>
        <w:t xml:space="preserve">            </w:t>
      </w:r>
      <w:r w:rsidR="00C27178">
        <w:rPr>
          <w:bCs/>
        </w:rPr>
        <w:t xml:space="preserve"> Cllr</w:t>
      </w:r>
      <w:r>
        <w:rPr>
          <w:bCs/>
        </w:rPr>
        <w:t xml:space="preserve"> </w:t>
      </w:r>
      <w:r w:rsidR="00C81CBF">
        <w:rPr>
          <w:bCs/>
        </w:rPr>
        <w:t xml:space="preserve">Bowen suggested he set up a WhatsApp Group to </w:t>
      </w:r>
      <w:r>
        <w:rPr>
          <w:bCs/>
        </w:rPr>
        <w:t xml:space="preserve">make the system </w:t>
      </w:r>
      <w:r w:rsidR="00C81CBF">
        <w:rPr>
          <w:bCs/>
        </w:rPr>
        <w:t>efficient</w:t>
      </w:r>
      <w:r>
        <w:rPr>
          <w:bCs/>
        </w:rPr>
        <w:t>.</w:t>
      </w:r>
    </w:p>
    <w:p w14:paraId="115CA097" w14:textId="32F8B06A" w:rsidR="00C81CBF" w:rsidRDefault="00F86954" w:rsidP="00F86954">
      <w:pPr>
        <w:spacing w:after="132" w:line="261" w:lineRule="auto"/>
        <w:jc w:val="left"/>
        <w:rPr>
          <w:bCs/>
        </w:rPr>
      </w:pPr>
      <w:r>
        <w:rPr>
          <w:bCs/>
        </w:rPr>
        <w:t xml:space="preserve">            </w:t>
      </w:r>
      <w:r w:rsidR="00C81CBF">
        <w:rPr>
          <w:bCs/>
        </w:rPr>
        <w:t xml:space="preserve">  All agreed.  Cllr Bowen would carry this out.</w:t>
      </w:r>
    </w:p>
    <w:p w14:paraId="746C992B" w14:textId="5B539DC8" w:rsidR="00616F5B" w:rsidRDefault="00C81CBF" w:rsidP="00C81CBF">
      <w:pPr>
        <w:pStyle w:val="ListParagraph"/>
        <w:numPr>
          <w:ilvl w:val="0"/>
          <w:numId w:val="6"/>
        </w:numPr>
        <w:spacing w:after="132" w:line="261" w:lineRule="auto"/>
        <w:jc w:val="left"/>
        <w:rPr>
          <w:b/>
        </w:rPr>
      </w:pPr>
      <w:proofErr w:type="spellStart"/>
      <w:r>
        <w:rPr>
          <w:b/>
        </w:rPr>
        <w:t>Ebford</w:t>
      </w:r>
      <w:proofErr w:type="spellEnd"/>
      <w:r>
        <w:rPr>
          <w:b/>
        </w:rPr>
        <w:t xml:space="preserve"> Lane Speeding</w:t>
      </w:r>
      <w:r w:rsidR="00630524" w:rsidRPr="00C81CBF">
        <w:rPr>
          <w:b/>
        </w:rPr>
        <w:t xml:space="preserve"> –</w:t>
      </w:r>
    </w:p>
    <w:p w14:paraId="64B72C76" w14:textId="359DFDA4" w:rsidR="00C81CBF" w:rsidRPr="00C81CBF" w:rsidRDefault="00C81CBF" w:rsidP="00C81CBF">
      <w:pPr>
        <w:pStyle w:val="ListParagraph"/>
        <w:spacing w:after="132" w:line="261" w:lineRule="auto"/>
        <w:ind w:left="724" w:firstLine="0"/>
        <w:jc w:val="left"/>
        <w:rPr>
          <w:bCs/>
        </w:rPr>
      </w:pPr>
      <w:r>
        <w:rPr>
          <w:bCs/>
        </w:rPr>
        <w:t xml:space="preserve">Cllr Manser reported he had </w:t>
      </w:r>
      <w:proofErr w:type="gramStart"/>
      <w:r>
        <w:rPr>
          <w:bCs/>
        </w:rPr>
        <w:t>given consideration to</w:t>
      </w:r>
      <w:proofErr w:type="gramEnd"/>
      <w:r>
        <w:rPr>
          <w:bCs/>
        </w:rPr>
        <w:t xml:space="preserve"> this matter and produced some signs, which would be shared signs, and which he felt would help alleviate the speeding problem.  </w:t>
      </w:r>
      <w:r w:rsidR="00F86954">
        <w:rPr>
          <w:bCs/>
        </w:rPr>
        <w:t xml:space="preserve">He said the sign would be triangular with a plate underneath </w:t>
      </w:r>
      <w:proofErr w:type="gramStart"/>
      <w:r w:rsidR="00F86954">
        <w:rPr>
          <w:bCs/>
        </w:rPr>
        <w:t>saying</w:t>
      </w:r>
      <w:proofErr w:type="gramEnd"/>
      <w:r w:rsidR="00F86954">
        <w:rPr>
          <w:bCs/>
        </w:rPr>
        <w:t xml:space="preserve"> “Shares Space”.  He estimated the cost to be in the region of £100.</w:t>
      </w:r>
      <w:r>
        <w:rPr>
          <w:bCs/>
        </w:rPr>
        <w:t xml:space="preserve">A discussion ensued on where the signs should be </w:t>
      </w:r>
      <w:proofErr w:type="gramStart"/>
      <w:r>
        <w:rPr>
          <w:bCs/>
        </w:rPr>
        <w:t>put</w:t>
      </w:r>
      <w:proofErr w:type="gramEnd"/>
      <w:r>
        <w:rPr>
          <w:bCs/>
        </w:rPr>
        <w:t xml:space="preserve"> and it was agreed the best place was </w:t>
      </w:r>
      <w:r w:rsidR="00F86954">
        <w:rPr>
          <w:bCs/>
        </w:rPr>
        <w:t xml:space="preserve">before the junction with Lower </w:t>
      </w:r>
      <w:proofErr w:type="spellStart"/>
      <w:r w:rsidR="00F86954">
        <w:rPr>
          <w:bCs/>
        </w:rPr>
        <w:t>Ebford</w:t>
      </w:r>
      <w:proofErr w:type="spellEnd"/>
      <w:r w:rsidR="00F86954">
        <w:rPr>
          <w:bCs/>
        </w:rPr>
        <w:t xml:space="preserve"> Lane.  It was agreed this signage would take place following further consultation with the County Councillor   </w:t>
      </w:r>
      <w:r>
        <w:rPr>
          <w:bCs/>
        </w:rPr>
        <w:t xml:space="preserve"> </w:t>
      </w:r>
    </w:p>
    <w:p w14:paraId="1FAB3002" w14:textId="367B5F84" w:rsidR="00616F5B" w:rsidRDefault="00630524" w:rsidP="00C81CBF">
      <w:pPr>
        <w:spacing w:after="132" w:line="261" w:lineRule="auto"/>
        <w:jc w:val="left"/>
      </w:pPr>
      <w:r>
        <w:rPr>
          <w:b/>
        </w:rPr>
        <w:t xml:space="preserve">      </w:t>
      </w:r>
      <w:r w:rsidRPr="00DE5F77">
        <w:rPr>
          <w:b/>
        </w:rPr>
        <w:t>PLANNING</w:t>
      </w:r>
      <w:r w:rsidR="00F86954">
        <w:rPr>
          <w:b/>
        </w:rPr>
        <w:t xml:space="preserve"> -none</w:t>
      </w:r>
    </w:p>
    <w:p w14:paraId="6A9D7753" w14:textId="77777777" w:rsidR="00616F5B" w:rsidRDefault="00000000">
      <w:pPr>
        <w:spacing w:after="303" w:line="261" w:lineRule="auto"/>
        <w:ind w:left="25"/>
        <w:jc w:val="left"/>
      </w:pPr>
      <w:r>
        <w:rPr>
          <w:b/>
        </w:rPr>
        <w:t>12. Councillors’ Reports</w:t>
      </w:r>
    </w:p>
    <w:p w14:paraId="35F78A2A" w14:textId="37922B34" w:rsidR="00616F5B" w:rsidRDefault="00000000">
      <w:pPr>
        <w:ind w:left="25"/>
      </w:pPr>
      <w:r>
        <w:rPr>
          <w:b/>
        </w:rPr>
        <w:t>Cllr Marks</w:t>
      </w:r>
      <w:r>
        <w:t xml:space="preserve"> </w:t>
      </w:r>
      <w:r w:rsidR="00F86954">
        <w:t xml:space="preserve">nothing to </w:t>
      </w:r>
      <w:proofErr w:type="gramStart"/>
      <w:r w:rsidR="00F86954">
        <w:t>report</w:t>
      </w:r>
      <w:proofErr w:type="gramEnd"/>
    </w:p>
    <w:p w14:paraId="747C2D05" w14:textId="088D490B" w:rsidR="00616F5B" w:rsidRDefault="00000000">
      <w:pPr>
        <w:ind w:left="25"/>
      </w:pPr>
      <w:r>
        <w:rPr>
          <w:b/>
        </w:rPr>
        <w:t>Cllr Bragg</w:t>
      </w:r>
      <w:r>
        <w:t xml:space="preserve"> </w:t>
      </w:r>
      <w:r w:rsidR="00E30C81">
        <w:t xml:space="preserve">reported that the hedges would be trimmed shortly.  </w:t>
      </w:r>
    </w:p>
    <w:p w14:paraId="5AD808C2" w14:textId="5BF71259" w:rsidR="00616F5B" w:rsidRPr="003F0731" w:rsidRDefault="00000000">
      <w:pPr>
        <w:ind w:left="25"/>
        <w:rPr>
          <w:bCs/>
        </w:rPr>
      </w:pPr>
      <w:r>
        <w:rPr>
          <w:b/>
        </w:rPr>
        <w:lastRenderedPageBreak/>
        <w:t xml:space="preserve">Cllr Stubbs </w:t>
      </w:r>
      <w:r w:rsidR="00E30C81">
        <w:rPr>
          <w:bCs/>
        </w:rPr>
        <w:t xml:space="preserve">reported the hedge should be trimmed back on the road from the roundabout from the George and Dragon, </w:t>
      </w:r>
      <w:proofErr w:type="gramStart"/>
      <w:r w:rsidR="00E30C81">
        <w:rPr>
          <w:bCs/>
        </w:rPr>
        <w:t>and also</w:t>
      </w:r>
      <w:proofErr w:type="gramEnd"/>
      <w:r w:rsidR="00E30C81">
        <w:rPr>
          <w:bCs/>
        </w:rPr>
        <w:t xml:space="preserve"> reported the potholes on the road towards the Cricket Club. </w:t>
      </w:r>
    </w:p>
    <w:p w14:paraId="2CD4E2B4" w14:textId="703EA7DD" w:rsidR="00616F5B" w:rsidRDefault="00000000">
      <w:pPr>
        <w:ind w:left="25"/>
      </w:pPr>
      <w:r>
        <w:rPr>
          <w:b/>
        </w:rPr>
        <w:t>Cllr Ward</w:t>
      </w:r>
      <w:r>
        <w:t xml:space="preserve"> </w:t>
      </w:r>
      <w:r w:rsidR="00E30C81">
        <w:t xml:space="preserve">reported the hedge in Lower Lane was obscuring the road sign and said she will endeavour to speak to the owner.  Cllr Bowen also offered to contact the owner about this. Cllr Ward also commented on the potholes and on reporting them had been informed they would be repaired in due course.  Cllr Manser suggested Cllr Ward try reporting on behalf of the Cycle Path users. </w:t>
      </w:r>
    </w:p>
    <w:p w14:paraId="2448B725" w14:textId="4E32B97B" w:rsidR="00E30C81" w:rsidRPr="00E30C81" w:rsidRDefault="00E30C81">
      <w:pPr>
        <w:ind w:left="25"/>
        <w:rPr>
          <w:bCs/>
        </w:rPr>
      </w:pPr>
      <w:r>
        <w:rPr>
          <w:b/>
        </w:rPr>
        <w:t xml:space="preserve">Cllr Bowen </w:t>
      </w:r>
      <w:r>
        <w:rPr>
          <w:bCs/>
        </w:rPr>
        <w:t xml:space="preserve">reported that the school now had a new PTA and Headmistress who had enquired about an update on the field – he confirmed he would make her aware of the </w:t>
      </w:r>
      <w:proofErr w:type="gramStart"/>
      <w:r>
        <w:rPr>
          <w:bCs/>
        </w:rPr>
        <w:t>three week</w:t>
      </w:r>
      <w:proofErr w:type="gramEnd"/>
      <w:r>
        <w:rPr>
          <w:bCs/>
        </w:rPr>
        <w:t xml:space="preserve"> consultation that was taking place. Cllr Bowen also commented on the graffiti on the bus shelter</w:t>
      </w:r>
      <w:r w:rsidR="00853F26">
        <w:rPr>
          <w:bCs/>
        </w:rPr>
        <w:t xml:space="preserve"> and does not know who owns the grey box – both of which need cleaning up again.  </w:t>
      </w:r>
      <w:r w:rsidR="00AB1E58">
        <w:rPr>
          <w:bCs/>
        </w:rPr>
        <w:t>He appealed for any residents with past graffiti removal experience to get in touch.</w:t>
      </w:r>
    </w:p>
    <w:p w14:paraId="7E09E043" w14:textId="0E10096C" w:rsidR="00616F5B" w:rsidRDefault="00000000">
      <w:pPr>
        <w:spacing w:after="138"/>
        <w:ind w:left="25"/>
      </w:pPr>
      <w:r>
        <w:rPr>
          <w:b/>
        </w:rPr>
        <w:t xml:space="preserve">Cllr Manser </w:t>
      </w:r>
      <w:r>
        <w:t>reported that</w:t>
      </w:r>
      <w:r w:rsidR="00EC7BEF">
        <w:t xml:space="preserve"> </w:t>
      </w:r>
      <w:r w:rsidR="00853F26">
        <w:t xml:space="preserve">the cost of continuing to be part of the Exe Estuary team would be £119 for the ensuing year.  He asked that Councillors consider this in order that the matter could be </w:t>
      </w:r>
      <w:proofErr w:type="gramStart"/>
      <w:r w:rsidR="00853F26">
        <w:t>discussed</w:t>
      </w:r>
      <w:proofErr w:type="gramEnd"/>
      <w:r w:rsidR="00853F26">
        <w:t xml:space="preserve"> and a vote taken when the invoice arrives – possibly be the next meeting. </w:t>
      </w:r>
    </w:p>
    <w:p w14:paraId="75ABC11A" w14:textId="54CD758A" w:rsidR="00EC7BEF" w:rsidRDefault="00000000" w:rsidP="00EC7BEF">
      <w:pPr>
        <w:tabs>
          <w:tab w:val="right" w:pos="9041"/>
        </w:tabs>
        <w:ind w:left="25"/>
      </w:pPr>
      <w:r>
        <w:t>There being no further business the meeting ended at 8.</w:t>
      </w:r>
      <w:r w:rsidR="00EC7BEF">
        <w:t>5</w:t>
      </w:r>
      <w:r w:rsidR="00853F26">
        <w:t>5</w:t>
      </w:r>
      <w:r>
        <w:t>pm</w:t>
      </w:r>
    </w:p>
    <w:p w14:paraId="5BED787A" w14:textId="7B47343B" w:rsidR="00616F5B" w:rsidRDefault="00EC7BEF" w:rsidP="00EC7BEF">
      <w:pPr>
        <w:tabs>
          <w:tab w:val="right" w:pos="9041"/>
        </w:tabs>
        <w:ind w:left="25"/>
      </w:pPr>
      <w:r>
        <w:tab/>
      </w:r>
    </w:p>
    <w:p w14:paraId="4033D030" w14:textId="0DC8ED27" w:rsidR="00616F5B" w:rsidRDefault="00000000">
      <w:pPr>
        <w:spacing w:after="132" w:line="261" w:lineRule="auto"/>
        <w:ind w:left="25"/>
        <w:jc w:val="left"/>
      </w:pPr>
      <w:r>
        <w:rPr>
          <w:b/>
        </w:rPr>
        <w:t>Date of Next Meeting: Wednesday 1</w:t>
      </w:r>
      <w:r w:rsidR="00853F26">
        <w:rPr>
          <w:b/>
        </w:rPr>
        <w:t>1 Octob</w:t>
      </w:r>
      <w:r w:rsidR="00EC7BEF">
        <w:rPr>
          <w:b/>
        </w:rPr>
        <w:t>er</w:t>
      </w:r>
      <w:r>
        <w:rPr>
          <w:b/>
        </w:rPr>
        <w:t xml:space="preserve"> 2023 at 7.30pm</w:t>
      </w:r>
      <w:r w:rsidR="00EC7BEF">
        <w:rPr>
          <w:b/>
        </w:rPr>
        <w:t xml:space="preserve"> </w:t>
      </w:r>
    </w:p>
    <w:sectPr w:rsidR="00616F5B">
      <w:pgSz w:w="11900" w:h="16820"/>
      <w:pgMar w:top="1546" w:right="1434" w:bottom="1553"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65F9"/>
    <w:multiLevelType w:val="hybridMultilevel"/>
    <w:tmpl w:val="61BE2B7C"/>
    <w:lvl w:ilvl="0" w:tplc="F61EA182">
      <w:start w:val="10"/>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 w15:restartNumberingAfterBreak="0">
    <w:nsid w:val="0CDC08BB"/>
    <w:multiLevelType w:val="hybridMultilevel"/>
    <w:tmpl w:val="530AFF0E"/>
    <w:lvl w:ilvl="0" w:tplc="3B64D2D8">
      <w:start w:val="1"/>
      <w:numFmt w:val="decimal"/>
      <w:lvlText w:val="(%1)"/>
      <w:lvlJc w:val="left"/>
      <w:pPr>
        <w:ind w:left="1353"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DFE140B"/>
    <w:multiLevelType w:val="hybridMultilevel"/>
    <w:tmpl w:val="44C47A3C"/>
    <w:lvl w:ilvl="0" w:tplc="08090001">
      <w:start w:val="1"/>
      <w:numFmt w:val="bullet"/>
      <w:lvlText w:val=""/>
      <w:lvlJc w:val="left"/>
      <w:pPr>
        <w:ind w:left="1084" w:hanging="360"/>
      </w:pPr>
      <w:rPr>
        <w:rFonts w:ascii="Symbol" w:hAnsi="Symbol"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3" w15:restartNumberingAfterBreak="0">
    <w:nsid w:val="428E042B"/>
    <w:multiLevelType w:val="hybridMultilevel"/>
    <w:tmpl w:val="2EE20E8A"/>
    <w:lvl w:ilvl="0" w:tplc="33AE29A6">
      <w:start w:val="1"/>
      <w:numFmt w:val="decimal"/>
      <w:lvlText w:val="%1."/>
      <w:lvlJc w:val="left"/>
      <w:pPr>
        <w:ind w:left="3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A2C4434">
      <w:start w:val="1"/>
      <w:numFmt w:val="lowerLetter"/>
      <w:lvlText w:val="%2"/>
      <w:lvlJc w:val="left"/>
      <w:pPr>
        <w:ind w:left="1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5823178">
      <w:start w:val="1"/>
      <w:numFmt w:val="lowerRoman"/>
      <w:lvlText w:val="%3"/>
      <w:lvlJc w:val="left"/>
      <w:pPr>
        <w:ind w:left="1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70A83F8">
      <w:start w:val="1"/>
      <w:numFmt w:val="decimal"/>
      <w:lvlText w:val="%4"/>
      <w:lvlJc w:val="left"/>
      <w:pPr>
        <w:ind w:left="2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2FE3F2A">
      <w:start w:val="1"/>
      <w:numFmt w:val="lowerLetter"/>
      <w:lvlText w:val="%5"/>
      <w:lvlJc w:val="left"/>
      <w:pPr>
        <w:ind w:left="3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6A86E58">
      <w:start w:val="1"/>
      <w:numFmt w:val="lowerRoman"/>
      <w:lvlText w:val="%6"/>
      <w:lvlJc w:val="left"/>
      <w:pPr>
        <w:ind w:left="3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73496FE">
      <w:start w:val="1"/>
      <w:numFmt w:val="decimal"/>
      <w:lvlText w:val="%7"/>
      <w:lvlJc w:val="left"/>
      <w:pPr>
        <w:ind w:left="4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8E8DB22">
      <w:start w:val="1"/>
      <w:numFmt w:val="lowerLetter"/>
      <w:lvlText w:val="%8"/>
      <w:lvlJc w:val="left"/>
      <w:pPr>
        <w:ind w:left="5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48EAC4A">
      <w:start w:val="1"/>
      <w:numFmt w:val="lowerRoman"/>
      <w:lvlText w:val="%9"/>
      <w:lvlJc w:val="left"/>
      <w:pPr>
        <w:ind w:left="61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58D7569"/>
    <w:multiLevelType w:val="hybridMultilevel"/>
    <w:tmpl w:val="28162284"/>
    <w:lvl w:ilvl="0" w:tplc="8EE216FE">
      <w:start w:val="9"/>
      <w:numFmt w:val="decimal"/>
      <w:lvlText w:val="%1."/>
      <w:lvlJc w:val="left"/>
      <w:pPr>
        <w:ind w:left="37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7F84318">
      <w:start w:val="1"/>
      <w:numFmt w:val="lowerLetter"/>
      <w:lvlText w:val="%2"/>
      <w:lvlJc w:val="left"/>
      <w:pPr>
        <w:ind w:left="10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8389FB6">
      <w:start w:val="1"/>
      <w:numFmt w:val="lowerRoman"/>
      <w:lvlText w:val="%3"/>
      <w:lvlJc w:val="left"/>
      <w:pPr>
        <w:ind w:left="18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5781BF2">
      <w:start w:val="1"/>
      <w:numFmt w:val="decimal"/>
      <w:lvlText w:val="%4"/>
      <w:lvlJc w:val="left"/>
      <w:pPr>
        <w:ind w:left="25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0B20D46">
      <w:start w:val="1"/>
      <w:numFmt w:val="lowerLetter"/>
      <w:lvlText w:val="%5"/>
      <w:lvlJc w:val="left"/>
      <w:pPr>
        <w:ind w:left="32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84056D2">
      <w:start w:val="1"/>
      <w:numFmt w:val="lowerRoman"/>
      <w:lvlText w:val="%6"/>
      <w:lvlJc w:val="left"/>
      <w:pPr>
        <w:ind w:left="39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7FC068A">
      <w:start w:val="1"/>
      <w:numFmt w:val="decimal"/>
      <w:lvlText w:val="%7"/>
      <w:lvlJc w:val="left"/>
      <w:pPr>
        <w:ind w:left="46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A440AE4">
      <w:start w:val="1"/>
      <w:numFmt w:val="lowerLetter"/>
      <w:lvlText w:val="%8"/>
      <w:lvlJc w:val="left"/>
      <w:pPr>
        <w:ind w:left="54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C32F6B6">
      <w:start w:val="1"/>
      <w:numFmt w:val="lowerRoman"/>
      <w:lvlText w:val="%9"/>
      <w:lvlJc w:val="left"/>
      <w:pPr>
        <w:ind w:left="61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81350D5"/>
    <w:multiLevelType w:val="hybridMultilevel"/>
    <w:tmpl w:val="E5B0252A"/>
    <w:lvl w:ilvl="0" w:tplc="F8602780">
      <w:start w:val="11"/>
      <w:numFmt w:val="decimal"/>
      <w:lvlText w:val="%1."/>
      <w:lvlJc w:val="left"/>
      <w:pPr>
        <w:ind w:left="390" w:hanging="360"/>
      </w:pPr>
      <w:rPr>
        <w:rFonts w:hint="default"/>
        <w:b/>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num w:numId="1" w16cid:durableId="1949654953">
    <w:abstractNumId w:val="3"/>
  </w:num>
  <w:num w:numId="2" w16cid:durableId="1903328256">
    <w:abstractNumId w:val="4"/>
  </w:num>
  <w:num w:numId="3" w16cid:durableId="359428891">
    <w:abstractNumId w:val="2"/>
  </w:num>
  <w:num w:numId="4" w16cid:durableId="123623974">
    <w:abstractNumId w:val="1"/>
  </w:num>
  <w:num w:numId="5" w16cid:durableId="151995472">
    <w:abstractNumId w:val="5"/>
  </w:num>
  <w:num w:numId="6" w16cid:durableId="19307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5B"/>
    <w:rsid w:val="00391B25"/>
    <w:rsid w:val="003F0731"/>
    <w:rsid w:val="00470DDF"/>
    <w:rsid w:val="004C20EB"/>
    <w:rsid w:val="005B7344"/>
    <w:rsid w:val="00616F5B"/>
    <w:rsid w:val="00630524"/>
    <w:rsid w:val="007717EE"/>
    <w:rsid w:val="00853F26"/>
    <w:rsid w:val="0090004A"/>
    <w:rsid w:val="009B51AC"/>
    <w:rsid w:val="009B619B"/>
    <w:rsid w:val="00A80B17"/>
    <w:rsid w:val="00AB1E58"/>
    <w:rsid w:val="00B327D5"/>
    <w:rsid w:val="00C27178"/>
    <w:rsid w:val="00C51690"/>
    <w:rsid w:val="00C81CBF"/>
    <w:rsid w:val="00D82F2C"/>
    <w:rsid w:val="00D9515D"/>
    <w:rsid w:val="00DA70ED"/>
    <w:rsid w:val="00DE5F77"/>
    <w:rsid w:val="00DF4001"/>
    <w:rsid w:val="00E30C81"/>
    <w:rsid w:val="00E73E6F"/>
    <w:rsid w:val="00E817D2"/>
    <w:rsid w:val="00EA2667"/>
    <w:rsid w:val="00EC7BEF"/>
    <w:rsid w:val="00F73EB5"/>
    <w:rsid w:val="00F86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97EC"/>
  <w15:docId w15:val="{A017E54E-521E-4699-A68B-2D547E0B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40"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cp:lastModifiedBy>Cathryn Newbery</cp:lastModifiedBy>
  <cp:revision>3</cp:revision>
  <cp:lastPrinted>2023-09-14T23:16:00Z</cp:lastPrinted>
  <dcterms:created xsi:type="dcterms:W3CDTF">2023-09-14T23:17:00Z</dcterms:created>
  <dcterms:modified xsi:type="dcterms:W3CDTF">2023-09-27T10:54:00Z</dcterms:modified>
</cp:coreProperties>
</file>