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DCABE" w14:textId="429AD672" w:rsidR="00616F5B" w:rsidRDefault="00043499" w:rsidP="0012602C">
      <w:pPr>
        <w:spacing w:line="259" w:lineRule="auto"/>
        <w:ind w:left="0"/>
        <w:jc w:val="center"/>
      </w:pPr>
      <w:r>
        <w:rPr>
          <w:b/>
          <w:sz w:val="32"/>
          <w:u w:val="single" w:color="000000"/>
        </w:rPr>
        <w:t>MINUTES OF A MEETING OF CLYST ST GEORGE</w:t>
      </w:r>
    </w:p>
    <w:p w14:paraId="16BDCA40" w14:textId="77777777" w:rsidR="0012602C" w:rsidRDefault="00043499" w:rsidP="0012602C">
      <w:pPr>
        <w:spacing w:after="134" w:line="259" w:lineRule="auto"/>
        <w:ind w:left="0"/>
        <w:jc w:val="center"/>
        <w:rPr>
          <w:b/>
          <w:sz w:val="32"/>
          <w:u w:val="single" w:color="000000"/>
        </w:rPr>
      </w:pPr>
      <w:r>
        <w:rPr>
          <w:b/>
          <w:sz w:val="32"/>
          <w:u w:val="single" w:color="000000"/>
        </w:rPr>
        <w:t>PARISH COUNCIL</w:t>
      </w:r>
    </w:p>
    <w:p w14:paraId="52FC297B" w14:textId="623B797D" w:rsidR="00616F5B" w:rsidRDefault="00043499" w:rsidP="0012602C">
      <w:pPr>
        <w:spacing w:after="134" w:line="259" w:lineRule="auto"/>
        <w:ind w:left="0"/>
        <w:jc w:val="center"/>
      </w:pPr>
      <w:r>
        <w:rPr>
          <w:b/>
          <w:sz w:val="32"/>
          <w:u w:val="single" w:color="000000"/>
        </w:rPr>
        <w:t>held on</w:t>
      </w:r>
      <w:r w:rsidR="00AC32CF">
        <w:rPr>
          <w:b/>
          <w:sz w:val="32"/>
          <w:u w:val="single" w:color="000000"/>
        </w:rPr>
        <w:t xml:space="preserve"> </w:t>
      </w:r>
      <w:r w:rsidR="001C0C60">
        <w:rPr>
          <w:b/>
          <w:sz w:val="32"/>
          <w:u w:val="single" w:color="000000"/>
        </w:rPr>
        <w:t>13</w:t>
      </w:r>
      <w:r w:rsidR="00E45D39" w:rsidRPr="00E45D39">
        <w:rPr>
          <w:b/>
          <w:sz w:val="32"/>
          <w:u w:val="single" w:color="000000"/>
          <w:vertAlign w:val="superscript"/>
        </w:rPr>
        <w:t>th</w:t>
      </w:r>
      <w:r w:rsidR="00E45D39">
        <w:rPr>
          <w:b/>
          <w:sz w:val="32"/>
          <w:u w:val="single" w:color="000000"/>
        </w:rPr>
        <w:t xml:space="preserve"> </w:t>
      </w:r>
      <w:r w:rsidR="001C0C60">
        <w:rPr>
          <w:b/>
          <w:sz w:val="32"/>
          <w:u w:val="single" w:color="000000"/>
        </w:rPr>
        <w:t>August</w:t>
      </w:r>
      <w:r w:rsidR="007D2252">
        <w:rPr>
          <w:b/>
          <w:sz w:val="32"/>
          <w:u w:val="single" w:color="000000"/>
        </w:rPr>
        <w:t xml:space="preserve"> </w:t>
      </w:r>
      <w:r w:rsidR="00AC32CF">
        <w:rPr>
          <w:b/>
          <w:sz w:val="32"/>
          <w:u w:val="single" w:color="000000"/>
        </w:rPr>
        <w:t>202</w:t>
      </w:r>
      <w:r w:rsidR="00BC186B">
        <w:rPr>
          <w:b/>
          <w:sz w:val="32"/>
          <w:u w:val="single" w:color="000000"/>
        </w:rPr>
        <w:t>5</w:t>
      </w:r>
      <w:r>
        <w:rPr>
          <w:b/>
          <w:sz w:val="32"/>
          <w:u w:val="single" w:color="000000"/>
        </w:rPr>
        <w:t xml:space="preserve"> at </w:t>
      </w:r>
      <w:r w:rsidR="007D2252">
        <w:rPr>
          <w:b/>
          <w:sz w:val="32"/>
          <w:u w:val="single" w:color="000000"/>
        </w:rPr>
        <w:t>7.</w:t>
      </w:r>
      <w:r w:rsidR="00C2332F">
        <w:rPr>
          <w:b/>
          <w:sz w:val="32"/>
          <w:u w:val="single" w:color="000000"/>
        </w:rPr>
        <w:t>30</w:t>
      </w:r>
      <w:r>
        <w:rPr>
          <w:b/>
          <w:sz w:val="32"/>
          <w:u w:val="single" w:color="000000"/>
        </w:rPr>
        <w:t>pm in the Parish Hall</w:t>
      </w:r>
    </w:p>
    <w:p w14:paraId="652688F5" w14:textId="77777777" w:rsidR="00E96435" w:rsidRDefault="00043499" w:rsidP="00F8301E">
      <w:pPr>
        <w:spacing w:after="149" w:line="259" w:lineRule="auto"/>
        <w:ind w:left="20" w:firstLine="0"/>
        <w:jc w:val="left"/>
        <w:rPr>
          <w:b/>
        </w:rPr>
      </w:pPr>
      <w:r>
        <w:rPr>
          <w:b/>
        </w:rPr>
        <w:t xml:space="preserve">  </w:t>
      </w:r>
    </w:p>
    <w:p w14:paraId="01D9F197" w14:textId="1877EA31" w:rsidR="00616F5B" w:rsidRDefault="00F8301E" w:rsidP="00F8301E">
      <w:pPr>
        <w:spacing w:after="149" w:line="259" w:lineRule="auto"/>
        <w:ind w:left="20" w:firstLine="0"/>
        <w:jc w:val="left"/>
      </w:pPr>
      <w:r>
        <w:rPr>
          <w:b/>
        </w:rPr>
        <w:t>P</w:t>
      </w:r>
      <w:r w:rsidR="00043499">
        <w:rPr>
          <w:b/>
        </w:rPr>
        <w:t xml:space="preserve">resent:         </w:t>
      </w:r>
      <w:r w:rsidR="001C0C60">
        <w:rPr>
          <w:b/>
        </w:rPr>
        <w:t xml:space="preserve">Vice </w:t>
      </w:r>
      <w:r w:rsidR="00043499">
        <w:rPr>
          <w:b/>
        </w:rPr>
        <w:t xml:space="preserve">Chairman:           </w:t>
      </w:r>
      <w:r w:rsidR="00695709">
        <w:rPr>
          <w:b/>
        </w:rPr>
        <w:t xml:space="preserve">   </w:t>
      </w:r>
      <w:r w:rsidR="00E96435">
        <w:rPr>
          <w:b/>
        </w:rPr>
        <w:t xml:space="preserve">  </w:t>
      </w:r>
      <w:r w:rsidR="000D467F">
        <w:rPr>
          <w:b/>
        </w:rPr>
        <w:t xml:space="preserve">     </w:t>
      </w:r>
      <w:r w:rsidR="001C0C60">
        <w:rPr>
          <w:b/>
        </w:rPr>
        <w:t>Cllr Stubbs</w:t>
      </w:r>
    </w:p>
    <w:p w14:paraId="771BDEDA" w14:textId="3C947479" w:rsidR="00611EB0" w:rsidRDefault="00043499" w:rsidP="00EB61E7">
      <w:pPr>
        <w:spacing w:after="132" w:line="261" w:lineRule="auto"/>
        <w:ind w:left="25"/>
        <w:jc w:val="left"/>
        <w:rPr>
          <w:b/>
        </w:rPr>
      </w:pPr>
      <w:r>
        <w:rPr>
          <w:b/>
        </w:rPr>
        <w:t xml:space="preserve">                        </w:t>
      </w:r>
      <w:r w:rsidR="001C0C60">
        <w:rPr>
          <w:b/>
        </w:rPr>
        <w:t>District</w:t>
      </w:r>
      <w:r w:rsidR="000D467F">
        <w:rPr>
          <w:b/>
        </w:rPr>
        <w:t xml:space="preserve"> </w:t>
      </w:r>
      <w:r>
        <w:rPr>
          <w:b/>
        </w:rPr>
        <w:t xml:space="preserve">Councillors:         </w:t>
      </w:r>
      <w:r w:rsidR="00695709">
        <w:rPr>
          <w:b/>
        </w:rPr>
        <w:t xml:space="preserve">    </w:t>
      </w:r>
      <w:r w:rsidR="001C0C60">
        <w:rPr>
          <w:b/>
        </w:rPr>
        <w:t>Cllr M Howe</w:t>
      </w:r>
    </w:p>
    <w:p w14:paraId="22036570" w14:textId="0D5D8A4E" w:rsidR="006C3530" w:rsidRDefault="00611EB0" w:rsidP="00EB61E7">
      <w:pPr>
        <w:spacing w:after="132" w:line="261" w:lineRule="auto"/>
        <w:ind w:left="25"/>
        <w:jc w:val="left"/>
        <w:rPr>
          <w:b/>
        </w:rPr>
      </w:pPr>
      <w:r>
        <w:rPr>
          <w:b/>
        </w:rPr>
        <w:t xml:space="preserve">                         </w:t>
      </w:r>
      <w:r w:rsidR="000D467F">
        <w:rPr>
          <w:b/>
        </w:rPr>
        <w:t>Councillors:</w:t>
      </w:r>
      <w:r>
        <w:rPr>
          <w:b/>
        </w:rPr>
        <w:t xml:space="preserve">                           </w:t>
      </w:r>
      <w:r w:rsidR="00695709">
        <w:rPr>
          <w:b/>
        </w:rPr>
        <w:t xml:space="preserve">Cllrs. </w:t>
      </w:r>
      <w:r w:rsidR="00043499">
        <w:rPr>
          <w:b/>
        </w:rPr>
        <w:t xml:space="preserve">Bragg, </w:t>
      </w:r>
      <w:r w:rsidR="007F04A7">
        <w:rPr>
          <w:b/>
        </w:rPr>
        <w:t xml:space="preserve">Manser, </w:t>
      </w:r>
      <w:r w:rsidR="00C2332F">
        <w:rPr>
          <w:b/>
        </w:rPr>
        <w:t xml:space="preserve">Marks, </w:t>
      </w:r>
      <w:r w:rsidR="00BE6358">
        <w:rPr>
          <w:b/>
        </w:rPr>
        <w:t xml:space="preserve">Ward, </w:t>
      </w:r>
    </w:p>
    <w:p w14:paraId="77C3DB11" w14:textId="7B41E75F" w:rsidR="00616F5B" w:rsidRDefault="00C2332F">
      <w:pPr>
        <w:spacing w:after="132" w:line="261" w:lineRule="auto"/>
        <w:ind w:left="25"/>
        <w:jc w:val="left"/>
      </w:pPr>
      <w:r>
        <w:rPr>
          <w:b/>
        </w:rPr>
        <w:t xml:space="preserve">                         </w:t>
      </w:r>
      <w:r w:rsidR="00043499">
        <w:rPr>
          <w:b/>
        </w:rPr>
        <w:t xml:space="preserve">Clerk:             </w:t>
      </w:r>
      <w:r w:rsidR="001106E3">
        <w:rPr>
          <w:b/>
        </w:rPr>
        <w:t xml:space="preserve">          </w:t>
      </w:r>
      <w:r w:rsidR="00043499">
        <w:rPr>
          <w:b/>
        </w:rPr>
        <w:t xml:space="preserve"> </w:t>
      </w:r>
      <w:r w:rsidR="000D467F">
        <w:rPr>
          <w:b/>
        </w:rPr>
        <w:t xml:space="preserve">             </w:t>
      </w:r>
      <w:r w:rsidR="00043499">
        <w:rPr>
          <w:b/>
        </w:rPr>
        <w:t xml:space="preserve">Mrs. </w:t>
      </w:r>
      <w:r w:rsidR="000D467F">
        <w:rPr>
          <w:b/>
        </w:rPr>
        <w:t>C</w:t>
      </w:r>
      <w:r w:rsidR="00043499">
        <w:rPr>
          <w:b/>
        </w:rPr>
        <w:t>athryn Newbery</w:t>
      </w:r>
    </w:p>
    <w:p w14:paraId="698C88D8" w14:textId="6C8237D5" w:rsidR="00FD4401" w:rsidRPr="00D26145" w:rsidRDefault="00043499" w:rsidP="00FD4401">
      <w:pPr>
        <w:spacing w:after="582" w:line="261" w:lineRule="auto"/>
        <w:ind w:left="25"/>
        <w:jc w:val="left"/>
        <w:rPr>
          <w:b/>
          <w:color w:val="EE0000"/>
        </w:rPr>
      </w:pPr>
      <w:r>
        <w:rPr>
          <w:b/>
        </w:rPr>
        <w:t xml:space="preserve">        </w:t>
      </w:r>
      <w:r w:rsidR="00456461">
        <w:rPr>
          <w:b/>
        </w:rPr>
        <w:t xml:space="preserve">                 </w:t>
      </w:r>
      <w:r>
        <w:rPr>
          <w:b/>
        </w:rPr>
        <w:t xml:space="preserve">Members of Public -          </w:t>
      </w:r>
      <w:r w:rsidR="00695709">
        <w:rPr>
          <w:b/>
        </w:rPr>
        <w:t xml:space="preserve"> </w:t>
      </w:r>
      <w:r w:rsidR="004070C7">
        <w:rPr>
          <w:b/>
        </w:rPr>
        <w:t>1</w:t>
      </w:r>
    </w:p>
    <w:p w14:paraId="3EE3CE79" w14:textId="7208BD4C" w:rsidR="008F41E6" w:rsidRDefault="008F41E6">
      <w:pPr>
        <w:numPr>
          <w:ilvl w:val="0"/>
          <w:numId w:val="1"/>
        </w:numPr>
        <w:spacing w:after="138"/>
        <w:ind w:hanging="349"/>
      </w:pPr>
      <w:r w:rsidRPr="008F41E6">
        <w:rPr>
          <w:b/>
          <w:bCs/>
        </w:rPr>
        <w:t>Apologies for Absence</w:t>
      </w:r>
      <w:r>
        <w:t xml:space="preserve"> – Cllrs </w:t>
      </w:r>
      <w:r w:rsidR="001C0C60">
        <w:t>Vanstone, Bowen, Knowles</w:t>
      </w:r>
    </w:p>
    <w:p w14:paraId="26E2EACF" w14:textId="4523BC51" w:rsidR="008F41E6" w:rsidRPr="008F41E6" w:rsidRDefault="008F41E6">
      <w:pPr>
        <w:numPr>
          <w:ilvl w:val="0"/>
          <w:numId w:val="1"/>
        </w:numPr>
        <w:spacing w:after="138"/>
        <w:ind w:hanging="349"/>
      </w:pPr>
      <w:r>
        <w:rPr>
          <w:b/>
          <w:bCs/>
        </w:rPr>
        <w:t xml:space="preserve">Approval of Minutes of Meeting - </w:t>
      </w:r>
      <w:r>
        <w:t>Unanimous</w:t>
      </w:r>
    </w:p>
    <w:p w14:paraId="1AAE2A7D" w14:textId="273E1903" w:rsidR="00616F5B" w:rsidRDefault="00043499">
      <w:pPr>
        <w:numPr>
          <w:ilvl w:val="0"/>
          <w:numId w:val="1"/>
        </w:numPr>
        <w:spacing w:after="138"/>
        <w:ind w:hanging="349"/>
      </w:pPr>
      <w:r>
        <w:rPr>
          <w:b/>
        </w:rPr>
        <w:t xml:space="preserve">Declaration of Interest – </w:t>
      </w:r>
      <w:r w:rsidR="00FB1488">
        <w:t>Cllr Bragg – Agenda Item 1</w:t>
      </w:r>
      <w:r w:rsidR="00BE6358">
        <w:t>1</w:t>
      </w:r>
      <w:r w:rsidR="004D2A0C">
        <w:t xml:space="preserve">, </w:t>
      </w:r>
      <w:r w:rsidR="001C0C60">
        <w:t>Cllr Ward 24/1487/PIP</w:t>
      </w:r>
    </w:p>
    <w:p w14:paraId="37831B38" w14:textId="1E997751" w:rsidR="00084051" w:rsidRDefault="00084051" w:rsidP="00084051">
      <w:pPr>
        <w:spacing w:after="138"/>
        <w:ind w:left="0" w:firstLine="0"/>
      </w:pPr>
      <w:r w:rsidRPr="00084051">
        <w:rPr>
          <w:b/>
        </w:rPr>
        <w:t>4.</w:t>
      </w:r>
      <w:r>
        <w:rPr>
          <w:b/>
        </w:rPr>
        <w:t xml:space="preserve">   </w:t>
      </w:r>
      <w:r w:rsidRPr="00084051">
        <w:rPr>
          <w:b/>
        </w:rPr>
        <w:t>Open Forum</w:t>
      </w:r>
      <w:r w:rsidR="00B22914" w:rsidRPr="00084051">
        <w:rPr>
          <w:b/>
        </w:rPr>
        <w:t>–</w:t>
      </w:r>
      <w:r w:rsidR="00B22914">
        <w:t xml:space="preserve"> Member of the Public </w:t>
      </w:r>
      <w:r w:rsidR="001C0C60">
        <w:t>1</w:t>
      </w:r>
      <w:r>
        <w:t xml:space="preserve"> who wished to speak relating to the Planning</w:t>
      </w:r>
    </w:p>
    <w:p w14:paraId="7A246214" w14:textId="025E8E6A" w:rsidR="00415C16" w:rsidRDefault="00084051" w:rsidP="00084051">
      <w:pPr>
        <w:ind w:left="210" w:firstLine="0"/>
      </w:pPr>
      <w:r>
        <w:t xml:space="preserve">Application on the Agenda for review.  He said he thought the letter that had been sent to    him was junk mail as it did not appear to be official.  Cllr Read confirmed she may have received the letter – around September 2023.   Cllr Stubbs noted that out of the 117 letters sent out, only eight had responded which was a very small percentage and unusual given the circumstances.  Member of the Public 1 said that they were informed that the noise would be minimal if windows were kept closed and air conditioning was installed – which appears to be unreasonable due to the time of the year.  </w:t>
      </w:r>
      <w:r w:rsidR="00415C16">
        <w:t>Chair confirmed this would be discussed in the Planning on the Agenda.</w:t>
      </w:r>
    </w:p>
    <w:p w14:paraId="77B28052" w14:textId="2AA0E956" w:rsidR="00931C4E" w:rsidRPr="00084051" w:rsidRDefault="00084051" w:rsidP="00084051">
      <w:pPr>
        <w:ind w:left="210" w:firstLine="0"/>
        <w:rPr>
          <w:bCs/>
        </w:rPr>
      </w:pPr>
      <w:r>
        <w:t xml:space="preserve"> </w:t>
      </w:r>
    </w:p>
    <w:p w14:paraId="5E77E6E7" w14:textId="268226D4" w:rsidR="007F04A7" w:rsidRPr="00B22914" w:rsidRDefault="00B22914" w:rsidP="00B22914">
      <w:pPr>
        <w:spacing w:after="138"/>
        <w:ind w:left="0" w:firstLine="0"/>
        <w:rPr>
          <w:bCs/>
        </w:rPr>
      </w:pPr>
      <w:r>
        <w:rPr>
          <w:b/>
        </w:rPr>
        <w:t>5.</w:t>
      </w:r>
      <w:r w:rsidR="007F04A7" w:rsidRPr="00B22914">
        <w:rPr>
          <w:b/>
        </w:rPr>
        <w:t xml:space="preserve">   </w:t>
      </w:r>
      <w:r w:rsidR="00461AC2" w:rsidRPr="00B22914">
        <w:rPr>
          <w:b/>
        </w:rPr>
        <w:t xml:space="preserve">Councillor’s Report </w:t>
      </w:r>
      <w:r w:rsidR="004847B0" w:rsidRPr="00B22914">
        <w:rPr>
          <w:b/>
        </w:rPr>
        <w:t xml:space="preserve">– </w:t>
      </w:r>
      <w:r w:rsidRPr="00B22914">
        <w:rPr>
          <w:bCs/>
        </w:rPr>
        <w:t>No report available</w:t>
      </w:r>
      <w:r w:rsidRPr="00B22914">
        <w:rPr>
          <w:b/>
        </w:rPr>
        <w:t>.</w:t>
      </w:r>
    </w:p>
    <w:p w14:paraId="12DAAD9C" w14:textId="77777777" w:rsidR="00553AAD" w:rsidRDefault="007F04A7" w:rsidP="00B82E66">
      <w:pPr>
        <w:spacing w:after="138"/>
        <w:rPr>
          <w:b/>
        </w:rPr>
      </w:pPr>
      <w:r>
        <w:rPr>
          <w:b/>
        </w:rPr>
        <w:t xml:space="preserve">6.   </w:t>
      </w:r>
      <w:r w:rsidR="00976A6E" w:rsidRPr="007F04A7">
        <w:rPr>
          <w:b/>
        </w:rPr>
        <w:t>District Councillor</w:t>
      </w:r>
      <w:r w:rsidR="00B82E66">
        <w:rPr>
          <w:b/>
        </w:rPr>
        <w:t>’s Report</w:t>
      </w:r>
      <w:r w:rsidR="00B34CEC" w:rsidRPr="007F04A7">
        <w:rPr>
          <w:b/>
        </w:rPr>
        <w:t xml:space="preserve"> </w:t>
      </w:r>
      <w:r w:rsidR="00415C16">
        <w:rPr>
          <w:b/>
        </w:rPr>
        <w:t xml:space="preserve"> </w:t>
      </w:r>
    </w:p>
    <w:p w14:paraId="125C3F25" w14:textId="317CB5FB" w:rsidR="00976A6E" w:rsidRPr="00415C16" w:rsidRDefault="00415C16" w:rsidP="00553AAD">
      <w:pPr>
        <w:spacing w:after="138"/>
        <w:ind w:left="415" w:firstLine="0"/>
        <w:rPr>
          <w:bCs/>
        </w:rPr>
      </w:pPr>
      <w:r>
        <w:rPr>
          <w:bCs/>
        </w:rPr>
        <w:t xml:space="preserve">Cllr Howe reported that the Local Plan was progressing and due to </w:t>
      </w:r>
      <w:r w:rsidR="00B82E66">
        <w:rPr>
          <w:bCs/>
        </w:rPr>
        <w:t xml:space="preserve">  </w:t>
      </w:r>
      <w:r w:rsidR="009D734B">
        <w:rPr>
          <w:bCs/>
        </w:rPr>
        <w:t xml:space="preserve">go out in October for the next stage.  He said that Exeter and East Devon were proving difficult to work with. The Plan proposed by Exeter was not equitable.  Cllr Howe considered this would be up to the Government.  Cllr Howe reported that </w:t>
      </w:r>
      <w:r w:rsidR="00B53402">
        <w:rPr>
          <w:bCs/>
        </w:rPr>
        <w:t xml:space="preserve">there had been </w:t>
      </w:r>
      <w:proofErr w:type="gramStart"/>
      <w:r w:rsidR="00B53402">
        <w:rPr>
          <w:bCs/>
        </w:rPr>
        <w:t>a number of</w:t>
      </w:r>
      <w:proofErr w:type="gramEnd"/>
      <w:r w:rsidR="00B53402">
        <w:rPr>
          <w:bCs/>
        </w:rPr>
        <w:t xml:space="preserve"> planning applications going through, although some had been refused.  He said relating to the renewable energy application this would be very difficult to refuse as the application complies with everything requested. He said that consideration must be given to the </w:t>
      </w:r>
      <w:proofErr w:type="gramStart"/>
      <w:r w:rsidR="00B53402">
        <w:rPr>
          <w:bCs/>
        </w:rPr>
        <w:t>close proximity</w:t>
      </w:r>
      <w:proofErr w:type="gramEnd"/>
      <w:r w:rsidR="00B53402">
        <w:rPr>
          <w:bCs/>
        </w:rPr>
        <w:t xml:space="preserve"> of Devon Fire Service.  He advised that at present it was early </w:t>
      </w:r>
      <w:proofErr w:type="gramStart"/>
      <w:r w:rsidR="00B53402">
        <w:rPr>
          <w:bCs/>
        </w:rPr>
        <w:t>days</w:t>
      </w:r>
      <w:proofErr w:type="gramEnd"/>
      <w:r w:rsidR="00B53402">
        <w:rPr>
          <w:bCs/>
        </w:rPr>
        <w:t xml:space="preserve"> and he would assist all he could with the Parish Council’s concerns over the noise issue.  He recommended employing a Noise </w:t>
      </w:r>
      <w:r w:rsidR="00230D67">
        <w:rPr>
          <w:bCs/>
        </w:rPr>
        <w:t xml:space="preserve">Consultant to speak to the person who has not complained about the noise issue.  He considered the water system would suffer and a fire would result in contaminated water.  </w:t>
      </w:r>
      <w:r w:rsidR="00F8484F">
        <w:rPr>
          <w:bCs/>
        </w:rPr>
        <w:t xml:space="preserve">Accidents were rare but were bad when </w:t>
      </w:r>
      <w:r w:rsidR="00F8484F">
        <w:rPr>
          <w:bCs/>
        </w:rPr>
        <w:lastRenderedPageBreak/>
        <w:t xml:space="preserve">occurring. </w:t>
      </w:r>
      <w:r w:rsidR="00230D67">
        <w:rPr>
          <w:bCs/>
        </w:rPr>
        <w:t xml:space="preserve">He reminder the Parish Council that East Devon District Council’s hands are tied over this application.  He advised the Parish Council to emphasise all the points raised in their objection so that the position is clear. </w:t>
      </w:r>
    </w:p>
    <w:p w14:paraId="0FB4675B" w14:textId="4CD9CF30" w:rsidR="00461AC2" w:rsidRDefault="007F04A7" w:rsidP="00FE0B11">
      <w:pPr>
        <w:spacing w:after="138"/>
      </w:pPr>
      <w:r>
        <w:rPr>
          <w:b/>
        </w:rPr>
        <w:t>7</w:t>
      </w:r>
      <w:r w:rsidR="00FE0B11">
        <w:rPr>
          <w:b/>
        </w:rPr>
        <w:t xml:space="preserve">.  </w:t>
      </w:r>
      <w:r w:rsidR="00461AC2" w:rsidRPr="00FE0B11">
        <w:rPr>
          <w:b/>
        </w:rPr>
        <w:t>Emails received –</w:t>
      </w:r>
      <w:r w:rsidR="00461AC2">
        <w:t xml:space="preserve"> </w:t>
      </w:r>
      <w:r w:rsidR="00461AC2" w:rsidRPr="00FE0B11">
        <w:rPr>
          <w:b/>
        </w:rPr>
        <w:t>Clerk to Report</w:t>
      </w:r>
      <w:r w:rsidR="00461AC2">
        <w:t xml:space="preserve"> </w:t>
      </w:r>
    </w:p>
    <w:p w14:paraId="6073FD33" w14:textId="04ACF06D" w:rsidR="007F04A7" w:rsidRDefault="00BE6358" w:rsidP="000612E4">
      <w:pPr>
        <w:spacing w:after="5" w:line="250" w:lineRule="auto"/>
        <w:ind w:left="0" w:firstLine="40"/>
        <w:jc w:val="left"/>
        <w:rPr>
          <w:color w:val="auto"/>
          <w:kern w:val="0"/>
          <w14:ligatures w14:val="none"/>
        </w:rPr>
      </w:pPr>
      <w:r>
        <w:rPr>
          <w:b/>
          <w:bCs/>
          <w:color w:val="EE0000"/>
          <w:kern w:val="0"/>
          <w14:ligatures w14:val="none"/>
        </w:rPr>
        <w:t xml:space="preserve">     </w:t>
      </w:r>
      <w:r w:rsidR="000612E4">
        <w:rPr>
          <w:color w:val="auto"/>
          <w:kern w:val="0"/>
          <w14:ligatures w14:val="none"/>
        </w:rPr>
        <w:t>Parish Online News plus DALC Bulletins</w:t>
      </w:r>
    </w:p>
    <w:p w14:paraId="2C82E43B" w14:textId="1C5DD96A" w:rsidR="000612E4" w:rsidRDefault="000612E4" w:rsidP="000612E4">
      <w:pPr>
        <w:spacing w:after="5" w:line="250" w:lineRule="auto"/>
        <w:ind w:left="0" w:firstLine="40"/>
        <w:jc w:val="left"/>
        <w:rPr>
          <w:color w:val="auto"/>
          <w:kern w:val="0"/>
          <w14:ligatures w14:val="none"/>
        </w:rPr>
      </w:pPr>
      <w:r>
        <w:rPr>
          <w:color w:val="auto"/>
          <w:kern w:val="0"/>
          <w14:ligatures w14:val="none"/>
        </w:rPr>
        <w:t xml:space="preserve">     Devon Highways Update</w:t>
      </w:r>
    </w:p>
    <w:p w14:paraId="2B74163E" w14:textId="429DB9C5" w:rsidR="000612E4" w:rsidRDefault="000612E4" w:rsidP="000612E4">
      <w:pPr>
        <w:spacing w:after="5" w:line="250" w:lineRule="auto"/>
        <w:ind w:left="0" w:firstLine="40"/>
        <w:jc w:val="left"/>
        <w:rPr>
          <w:color w:val="auto"/>
          <w:kern w:val="0"/>
          <w14:ligatures w14:val="none"/>
        </w:rPr>
      </w:pPr>
      <w:r>
        <w:rPr>
          <w:color w:val="auto"/>
          <w:kern w:val="0"/>
          <w14:ligatures w14:val="none"/>
        </w:rPr>
        <w:t xml:space="preserve">     Insurance details for next year</w:t>
      </w:r>
    </w:p>
    <w:p w14:paraId="0BE355FD" w14:textId="16570385" w:rsidR="000612E4" w:rsidRDefault="000612E4" w:rsidP="000612E4">
      <w:pPr>
        <w:spacing w:after="5" w:line="250" w:lineRule="auto"/>
        <w:ind w:left="0" w:firstLine="40"/>
        <w:jc w:val="left"/>
        <w:rPr>
          <w:color w:val="auto"/>
          <w:kern w:val="0"/>
          <w14:ligatures w14:val="none"/>
        </w:rPr>
      </w:pPr>
      <w:r>
        <w:rPr>
          <w:color w:val="auto"/>
          <w:kern w:val="0"/>
          <w14:ligatures w14:val="none"/>
        </w:rPr>
        <w:t xml:space="preserve">     Exeter City Council re Local Government Reorganisation plus update from them.</w:t>
      </w:r>
    </w:p>
    <w:p w14:paraId="53852922" w14:textId="7995962E" w:rsidR="000612E4" w:rsidRDefault="000612E4" w:rsidP="000612E4">
      <w:pPr>
        <w:spacing w:after="5" w:line="250" w:lineRule="auto"/>
        <w:ind w:left="0" w:firstLine="40"/>
        <w:jc w:val="left"/>
        <w:rPr>
          <w:color w:val="auto"/>
          <w:kern w:val="0"/>
          <w14:ligatures w14:val="none"/>
        </w:rPr>
      </w:pPr>
      <w:r>
        <w:rPr>
          <w:color w:val="auto"/>
          <w:kern w:val="0"/>
          <w14:ligatures w14:val="none"/>
        </w:rPr>
        <w:t xml:space="preserve">     Highways re Lower Lane temporary restriction.</w:t>
      </w:r>
    </w:p>
    <w:p w14:paraId="370D8A56" w14:textId="7A7DFCEE" w:rsidR="000612E4" w:rsidRPr="000612E4" w:rsidRDefault="000612E4" w:rsidP="000612E4">
      <w:pPr>
        <w:spacing w:after="5" w:line="250" w:lineRule="auto"/>
        <w:ind w:left="0" w:firstLine="40"/>
        <w:jc w:val="left"/>
        <w:rPr>
          <w:color w:val="auto"/>
          <w:kern w:val="0"/>
          <w14:ligatures w14:val="none"/>
        </w:rPr>
      </w:pPr>
      <w:r>
        <w:rPr>
          <w:color w:val="auto"/>
          <w:kern w:val="0"/>
          <w14:ligatures w14:val="none"/>
        </w:rPr>
        <w:t xml:space="preserve">     Correspondence with local resident re planning.</w:t>
      </w:r>
    </w:p>
    <w:p w14:paraId="23EBE3D2" w14:textId="21EF2B5C" w:rsidR="007F04A7" w:rsidRPr="007F04A7" w:rsidRDefault="007F04A7" w:rsidP="007F04A7">
      <w:pPr>
        <w:spacing w:after="5" w:line="250" w:lineRule="auto"/>
        <w:jc w:val="left"/>
        <w:rPr>
          <w:color w:val="000000" w:themeColor="text1"/>
          <w:kern w:val="0"/>
          <w14:ligatures w14:val="none"/>
        </w:rPr>
      </w:pPr>
      <w:r>
        <w:rPr>
          <w:color w:val="000000" w:themeColor="text1"/>
          <w:kern w:val="0"/>
          <w14:ligatures w14:val="none"/>
        </w:rPr>
        <w:t xml:space="preserve">      The Clerk confirmed these emails had been distributed. </w:t>
      </w:r>
    </w:p>
    <w:p w14:paraId="6C9610D8" w14:textId="77777777" w:rsidR="004D2A0C" w:rsidRDefault="004D2A0C" w:rsidP="004D2A0C">
      <w:pPr>
        <w:spacing w:after="5" w:line="250" w:lineRule="auto"/>
        <w:ind w:left="0" w:firstLine="0"/>
        <w:jc w:val="left"/>
        <w:rPr>
          <w:color w:val="000000" w:themeColor="text1"/>
          <w:kern w:val="0"/>
          <w14:ligatures w14:val="none"/>
        </w:rPr>
      </w:pPr>
    </w:p>
    <w:p w14:paraId="4DE3E40B" w14:textId="1C056DF7" w:rsidR="00BE6358" w:rsidRDefault="007F04A7" w:rsidP="00BE6358">
      <w:pPr>
        <w:spacing w:after="5" w:line="250" w:lineRule="auto"/>
        <w:jc w:val="left"/>
        <w:rPr>
          <w:b/>
          <w:bCs/>
        </w:rPr>
      </w:pPr>
      <w:r>
        <w:rPr>
          <w:b/>
          <w:bCs/>
          <w:color w:val="000000" w:themeColor="text1"/>
          <w:kern w:val="0"/>
          <w14:ligatures w14:val="none"/>
        </w:rPr>
        <w:t>8</w:t>
      </w:r>
      <w:r w:rsidR="008D7556">
        <w:rPr>
          <w:b/>
          <w:bCs/>
          <w:color w:val="000000" w:themeColor="text1"/>
          <w:kern w:val="0"/>
          <w14:ligatures w14:val="none"/>
        </w:rPr>
        <w:t xml:space="preserve">.    </w:t>
      </w:r>
      <w:r w:rsidR="00C0619D" w:rsidRPr="00D131A2">
        <w:rPr>
          <w:b/>
          <w:bCs/>
        </w:rPr>
        <w:t>F</w:t>
      </w:r>
      <w:r w:rsidR="00BE6358" w:rsidRPr="00D131A2">
        <w:rPr>
          <w:b/>
          <w:bCs/>
        </w:rPr>
        <w:t>inance -Clerk to Report</w:t>
      </w:r>
    </w:p>
    <w:p w14:paraId="050DB0DD" w14:textId="3AB06452" w:rsidR="00BE6358" w:rsidRDefault="00BE6358" w:rsidP="00BE6358">
      <w:pPr>
        <w:ind w:left="-5"/>
        <w:rPr>
          <w:b/>
          <w:bCs/>
          <w:color w:val="EE0000"/>
          <w:kern w:val="0"/>
          <w14:ligatures w14:val="none"/>
        </w:rPr>
      </w:pPr>
    </w:p>
    <w:p w14:paraId="167462BA" w14:textId="34566476" w:rsidR="001C5303" w:rsidRDefault="00BE6358" w:rsidP="00BE6358">
      <w:pPr>
        <w:ind w:left="420" w:firstLine="0"/>
        <w:rPr>
          <w:color w:val="000000" w:themeColor="text1"/>
          <w:kern w:val="0"/>
          <w14:ligatures w14:val="none"/>
        </w:rPr>
      </w:pPr>
      <w:r w:rsidRPr="00B22914">
        <w:rPr>
          <w:color w:val="000000" w:themeColor="text1"/>
          <w:kern w:val="0"/>
          <w14:ligatures w14:val="none"/>
        </w:rPr>
        <w:t>The balance in hand is £</w:t>
      </w:r>
      <w:r w:rsidR="000612E4">
        <w:rPr>
          <w:color w:val="000000" w:themeColor="text1"/>
          <w:kern w:val="0"/>
          <w14:ligatures w14:val="none"/>
        </w:rPr>
        <w:t xml:space="preserve">3517.52 in Treasures Account and £6365.22 in CIL Account </w:t>
      </w:r>
      <w:r w:rsidRPr="00B22914">
        <w:rPr>
          <w:color w:val="000000" w:themeColor="text1"/>
          <w:kern w:val="0"/>
          <w14:ligatures w14:val="none"/>
        </w:rPr>
        <w:t>– which agrees with the bank statements, copies of which ha</w:t>
      </w:r>
      <w:r w:rsidR="001C5303">
        <w:rPr>
          <w:color w:val="000000" w:themeColor="text1"/>
          <w:kern w:val="0"/>
          <w14:ligatures w14:val="none"/>
        </w:rPr>
        <w:t>d</w:t>
      </w:r>
      <w:r w:rsidRPr="00B22914">
        <w:rPr>
          <w:color w:val="000000" w:themeColor="text1"/>
          <w:kern w:val="0"/>
          <w14:ligatures w14:val="none"/>
        </w:rPr>
        <w:t xml:space="preserve"> </w:t>
      </w:r>
      <w:r w:rsidR="00CE39A1">
        <w:rPr>
          <w:color w:val="000000" w:themeColor="text1"/>
          <w:kern w:val="0"/>
          <w14:ligatures w14:val="none"/>
        </w:rPr>
        <w:t xml:space="preserve">been circulated. </w:t>
      </w:r>
      <w:r w:rsidRPr="00B22914">
        <w:rPr>
          <w:color w:val="000000" w:themeColor="text1"/>
          <w:kern w:val="0"/>
          <w14:ligatures w14:val="none"/>
        </w:rPr>
        <w:t>Following the Ju</w:t>
      </w:r>
      <w:r w:rsidR="000612E4">
        <w:rPr>
          <w:color w:val="000000" w:themeColor="text1"/>
          <w:kern w:val="0"/>
          <w14:ligatures w14:val="none"/>
        </w:rPr>
        <w:t xml:space="preserve">ly the approved payments could not be authorised due to change in signatory having to be authorised, and because of the delay in the authorisation of signatories, unfortunately the payments to Countrywide and the Clerk were duplicated.  However, this is being rectified by no payments due to the two above payees for the ensuing month. The only payments to be authorised were </w:t>
      </w:r>
      <w:r w:rsidR="001C5303">
        <w:rPr>
          <w:color w:val="000000" w:themeColor="text1"/>
          <w:kern w:val="0"/>
          <w14:ligatures w14:val="none"/>
        </w:rPr>
        <w:t>to Gallagher for the insurance of £676.18 and to East Devon District Council for the emptying of the Dog Bins for £499.20</w:t>
      </w:r>
      <w:r w:rsidR="006E03CC">
        <w:rPr>
          <w:color w:val="000000" w:themeColor="text1"/>
          <w:kern w:val="0"/>
          <w14:ligatures w14:val="none"/>
        </w:rPr>
        <w:t xml:space="preserve">. </w:t>
      </w:r>
      <w:r w:rsidR="000612E4">
        <w:rPr>
          <w:color w:val="000000" w:themeColor="text1"/>
          <w:kern w:val="0"/>
          <w14:ligatures w14:val="none"/>
        </w:rPr>
        <w:t xml:space="preserve"> </w:t>
      </w:r>
      <w:r w:rsidR="006E03CC">
        <w:rPr>
          <w:color w:val="000000" w:themeColor="text1"/>
          <w:kern w:val="0"/>
          <w14:ligatures w14:val="none"/>
        </w:rPr>
        <w:t>The</w:t>
      </w:r>
      <w:r w:rsidRPr="00B22914">
        <w:rPr>
          <w:color w:val="000000" w:themeColor="text1"/>
          <w:kern w:val="0"/>
          <w14:ligatures w14:val="none"/>
        </w:rPr>
        <w:t xml:space="preserve"> </w:t>
      </w:r>
      <w:r w:rsidR="001C5303">
        <w:rPr>
          <w:color w:val="000000" w:themeColor="text1"/>
          <w:kern w:val="0"/>
          <w14:ligatures w14:val="none"/>
        </w:rPr>
        <w:t xml:space="preserve">regular </w:t>
      </w:r>
      <w:r w:rsidRPr="00B22914">
        <w:rPr>
          <w:color w:val="000000" w:themeColor="text1"/>
          <w:kern w:val="0"/>
          <w14:ligatures w14:val="none"/>
        </w:rPr>
        <w:t xml:space="preserve">service charge of £4.25 </w:t>
      </w:r>
      <w:r w:rsidR="001C5303">
        <w:rPr>
          <w:color w:val="000000" w:themeColor="text1"/>
          <w:kern w:val="0"/>
          <w14:ligatures w14:val="none"/>
        </w:rPr>
        <w:t>to Llo</w:t>
      </w:r>
      <w:r w:rsidRPr="00B22914">
        <w:rPr>
          <w:color w:val="000000" w:themeColor="text1"/>
          <w:kern w:val="0"/>
          <w14:ligatures w14:val="none"/>
        </w:rPr>
        <w:t>yds Bank</w:t>
      </w:r>
      <w:r w:rsidR="001C5303">
        <w:rPr>
          <w:color w:val="000000" w:themeColor="text1"/>
          <w:kern w:val="0"/>
          <w14:ligatures w14:val="none"/>
        </w:rPr>
        <w:t xml:space="preserve"> </w:t>
      </w:r>
      <w:r w:rsidR="0056459D">
        <w:rPr>
          <w:color w:val="000000" w:themeColor="text1"/>
          <w:kern w:val="0"/>
          <w14:ligatures w14:val="none"/>
        </w:rPr>
        <w:t xml:space="preserve">had been </w:t>
      </w:r>
      <w:r w:rsidR="001C5303">
        <w:rPr>
          <w:color w:val="000000" w:themeColor="text1"/>
          <w:kern w:val="0"/>
          <w14:ligatures w14:val="none"/>
        </w:rPr>
        <w:t xml:space="preserve">deducted.  </w:t>
      </w:r>
    </w:p>
    <w:p w14:paraId="6754798A" w14:textId="10E0ADB3" w:rsidR="00B1194D" w:rsidRDefault="001C5303" w:rsidP="00BE6358">
      <w:pPr>
        <w:ind w:left="420" w:firstLine="0"/>
        <w:rPr>
          <w:color w:val="000000" w:themeColor="text1"/>
          <w:kern w:val="0"/>
          <w14:ligatures w14:val="none"/>
        </w:rPr>
      </w:pPr>
      <w:r>
        <w:rPr>
          <w:color w:val="000000" w:themeColor="text1"/>
          <w:kern w:val="0"/>
          <w14:ligatures w14:val="none"/>
        </w:rPr>
        <w:t xml:space="preserve">It was reported that for future payments, the Bank do not have the short period of authorisation of payments that was anticipated, which is the reason for the duplication.  </w:t>
      </w:r>
      <w:r w:rsidR="000612E4">
        <w:rPr>
          <w:color w:val="000000" w:themeColor="text1"/>
          <w:kern w:val="0"/>
          <w14:ligatures w14:val="none"/>
        </w:rPr>
        <w:t xml:space="preserve">  </w:t>
      </w:r>
    </w:p>
    <w:p w14:paraId="49D79C97" w14:textId="1ED29067" w:rsidR="00F55784" w:rsidRPr="00F55784" w:rsidRDefault="00145187" w:rsidP="0012602C">
      <w:pPr>
        <w:ind w:left="420" w:firstLine="0"/>
        <w:jc w:val="left"/>
        <w:rPr>
          <w:color w:val="auto"/>
          <w:kern w:val="0"/>
          <w14:ligatures w14:val="none"/>
        </w:rPr>
      </w:pPr>
      <w:r>
        <w:rPr>
          <w:b/>
          <w:bCs/>
          <w:color w:val="auto"/>
          <w:kern w:val="0"/>
          <w14:ligatures w14:val="none"/>
        </w:rPr>
        <w:t>Unanimous Vote on acceptance of the accounts and payment of the accounts authorised unanimously.</w:t>
      </w:r>
      <w:r w:rsidR="00863ED5">
        <w:rPr>
          <w:b/>
          <w:bCs/>
          <w:color w:val="auto"/>
          <w:kern w:val="0"/>
          <w14:ligatures w14:val="none"/>
        </w:rPr>
        <w:br/>
      </w:r>
      <w:r w:rsidR="00F55784">
        <w:rPr>
          <w:b/>
          <w:bCs/>
          <w:color w:val="auto"/>
          <w:kern w:val="0"/>
          <w14:ligatures w14:val="none"/>
        </w:rPr>
        <w:t xml:space="preserve">   </w:t>
      </w:r>
      <w:r w:rsidR="00F55784">
        <w:rPr>
          <w:color w:val="auto"/>
          <w:kern w:val="0"/>
          <w14:ligatures w14:val="none"/>
        </w:rPr>
        <w:t xml:space="preserve">       </w:t>
      </w:r>
    </w:p>
    <w:p w14:paraId="5C37EF4F" w14:textId="77777777" w:rsidR="00D84824" w:rsidRDefault="000F1EB2" w:rsidP="00D84824">
      <w:pPr>
        <w:spacing w:after="5" w:line="250" w:lineRule="auto"/>
        <w:jc w:val="left"/>
        <w:rPr>
          <w:color w:val="auto"/>
          <w:kern w:val="0"/>
          <w14:ligatures w14:val="none"/>
        </w:rPr>
      </w:pPr>
      <w:r>
        <w:rPr>
          <w:b/>
          <w:bCs/>
          <w:color w:val="auto"/>
          <w:kern w:val="0"/>
          <w14:ligatures w14:val="none"/>
        </w:rPr>
        <w:t>8</w:t>
      </w:r>
      <w:r w:rsidR="00EB3763">
        <w:rPr>
          <w:b/>
          <w:bCs/>
          <w:color w:val="auto"/>
          <w:kern w:val="0"/>
          <w14:ligatures w14:val="none"/>
        </w:rPr>
        <w:t xml:space="preserve">.    </w:t>
      </w:r>
      <w:r w:rsidR="009631D5">
        <w:rPr>
          <w:b/>
          <w:bCs/>
          <w:color w:val="auto"/>
          <w:kern w:val="0"/>
          <w14:ligatures w14:val="none"/>
        </w:rPr>
        <w:t>Update on Footpath</w:t>
      </w:r>
      <w:r w:rsidR="006039CA">
        <w:rPr>
          <w:color w:val="auto"/>
          <w:kern w:val="0"/>
          <w14:ligatures w14:val="none"/>
        </w:rPr>
        <w:t xml:space="preserve"> </w:t>
      </w:r>
      <w:r>
        <w:rPr>
          <w:b/>
          <w:bCs/>
          <w:color w:val="auto"/>
          <w:kern w:val="0"/>
          <w14:ligatures w14:val="none"/>
        </w:rPr>
        <w:t>10</w:t>
      </w:r>
      <w:r w:rsidR="006039CA">
        <w:rPr>
          <w:color w:val="auto"/>
          <w:kern w:val="0"/>
          <w14:ligatures w14:val="none"/>
        </w:rPr>
        <w:t xml:space="preserve"> </w:t>
      </w:r>
      <w:r w:rsidR="00B1194D">
        <w:rPr>
          <w:color w:val="auto"/>
          <w:kern w:val="0"/>
          <w14:ligatures w14:val="none"/>
        </w:rPr>
        <w:t xml:space="preserve">– </w:t>
      </w:r>
      <w:r w:rsidR="001C5303">
        <w:rPr>
          <w:color w:val="auto"/>
          <w:kern w:val="0"/>
          <w14:ligatures w14:val="none"/>
        </w:rPr>
        <w:t xml:space="preserve">Cllr Marks confirmed he had </w:t>
      </w:r>
      <w:r w:rsidR="00553AAD">
        <w:rPr>
          <w:color w:val="auto"/>
          <w:kern w:val="0"/>
          <w14:ligatures w14:val="none"/>
        </w:rPr>
        <w:t>sent</w:t>
      </w:r>
      <w:r w:rsidR="001C5303">
        <w:rPr>
          <w:color w:val="auto"/>
          <w:kern w:val="0"/>
          <w14:ligatures w14:val="none"/>
        </w:rPr>
        <w:t xml:space="preserve"> the papers through and a</w:t>
      </w:r>
    </w:p>
    <w:p w14:paraId="79C62BB9" w14:textId="77777777" w:rsidR="00D84824" w:rsidRDefault="00D84824" w:rsidP="00D84824">
      <w:pPr>
        <w:spacing w:after="5" w:line="250" w:lineRule="auto"/>
        <w:jc w:val="left"/>
        <w:rPr>
          <w:color w:val="auto"/>
          <w:kern w:val="0"/>
          <w14:ligatures w14:val="none"/>
        </w:rPr>
      </w:pPr>
      <w:r>
        <w:rPr>
          <w:b/>
          <w:bCs/>
          <w:color w:val="auto"/>
          <w:kern w:val="0"/>
          <w14:ligatures w14:val="none"/>
        </w:rPr>
        <w:t xml:space="preserve">       </w:t>
      </w:r>
      <w:r w:rsidR="001C5303">
        <w:rPr>
          <w:color w:val="auto"/>
          <w:kern w:val="0"/>
          <w14:ligatures w14:val="none"/>
        </w:rPr>
        <w:t xml:space="preserve"> reminder has</w:t>
      </w:r>
      <w:r w:rsidR="0059550F">
        <w:rPr>
          <w:color w:val="auto"/>
          <w:kern w:val="0"/>
          <w14:ligatures w14:val="none"/>
        </w:rPr>
        <w:t xml:space="preserve"> also</w:t>
      </w:r>
      <w:r w:rsidR="001C5303">
        <w:rPr>
          <w:color w:val="auto"/>
          <w:kern w:val="0"/>
          <w14:ligatures w14:val="none"/>
        </w:rPr>
        <w:t xml:space="preserve"> been sent.  Will continue chasing this but </w:t>
      </w:r>
      <w:r w:rsidR="00C2647C">
        <w:rPr>
          <w:color w:val="auto"/>
          <w:kern w:val="0"/>
          <w14:ligatures w14:val="none"/>
        </w:rPr>
        <w:t xml:space="preserve">this </w:t>
      </w:r>
      <w:r w:rsidR="001C5303">
        <w:rPr>
          <w:color w:val="auto"/>
          <w:kern w:val="0"/>
          <w14:ligatures w14:val="none"/>
        </w:rPr>
        <w:t>will be on the</w:t>
      </w:r>
    </w:p>
    <w:p w14:paraId="012AD6EC" w14:textId="4288611A" w:rsidR="009B2C0C" w:rsidRDefault="00C2647C" w:rsidP="00D84824">
      <w:pPr>
        <w:spacing w:after="5" w:line="250" w:lineRule="auto"/>
        <w:jc w:val="left"/>
        <w:rPr>
          <w:color w:val="auto"/>
          <w:kern w:val="0"/>
          <w14:ligatures w14:val="none"/>
        </w:rPr>
      </w:pPr>
      <w:r>
        <w:rPr>
          <w:color w:val="auto"/>
          <w:kern w:val="0"/>
          <w14:ligatures w14:val="none"/>
        </w:rPr>
        <w:t xml:space="preserve">   </w:t>
      </w:r>
      <w:r w:rsidR="001C5303">
        <w:rPr>
          <w:color w:val="auto"/>
          <w:kern w:val="0"/>
          <w14:ligatures w14:val="none"/>
        </w:rPr>
        <w:t xml:space="preserve">  </w:t>
      </w:r>
      <w:r w:rsidR="00B1194D">
        <w:rPr>
          <w:color w:val="auto"/>
          <w:kern w:val="0"/>
          <w14:ligatures w14:val="none"/>
        </w:rPr>
        <w:t xml:space="preserve"> </w:t>
      </w:r>
      <w:r w:rsidR="00515746">
        <w:rPr>
          <w:color w:val="auto"/>
          <w:kern w:val="0"/>
          <w14:ligatures w14:val="none"/>
        </w:rPr>
        <w:t xml:space="preserve">   </w:t>
      </w:r>
      <w:r w:rsidR="00B1194D">
        <w:rPr>
          <w:color w:val="auto"/>
          <w:kern w:val="0"/>
          <w14:ligatures w14:val="none"/>
        </w:rPr>
        <w:t>Agenda for next meeting.</w:t>
      </w:r>
    </w:p>
    <w:p w14:paraId="1870E133" w14:textId="77777777" w:rsidR="00D131A2" w:rsidRDefault="00D131A2" w:rsidP="00F55784">
      <w:pPr>
        <w:spacing w:after="5" w:line="250" w:lineRule="auto"/>
        <w:ind w:left="30" w:firstLine="10"/>
        <w:jc w:val="left"/>
        <w:rPr>
          <w:color w:val="auto"/>
          <w:kern w:val="0"/>
          <w14:ligatures w14:val="none"/>
        </w:rPr>
      </w:pPr>
    </w:p>
    <w:p w14:paraId="11C2D119" w14:textId="74E1C8D1" w:rsidR="00FD4401" w:rsidRDefault="000F443C" w:rsidP="009B2C0C">
      <w:pPr>
        <w:spacing w:after="5" w:line="250" w:lineRule="auto"/>
        <w:ind w:left="30" w:firstLine="10"/>
        <w:jc w:val="left"/>
        <w:rPr>
          <w:b/>
          <w:bCs/>
          <w:color w:val="auto"/>
          <w:kern w:val="0"/>
          <w14:ligatures w14:val="none"/>
        </w:rPr>
      </w:pPr>
      <w:r>
        <w:rPr>
          <w:b/>
          <w:bCs/>
          <w:color w:val="auto"/>
          <w:kern w:val="0"/>
          <w14:ligatures w14:val="none"/>
        </w:rPr>
        <w:t xml:space="preserve"> 9</w:t>
      </w:r>
      <w:r w:rsidR="008D7556">
        <w:rPr>
          <w:b/>
          <w:bCs/>
          <w:color w:val="auto"/>
          <w:kern w:val="0"/>
          <w14:ligatures w14:val="none"/>
        </w:rPr>
        <w:t xml:space="preserve">. </w:t>
      </w:r>
      <w:r w:rsidR="00142895">
        <w:rPr>
          <w:b/>
          <w:bCs/>
          <w:color w:val="auto"/>
          <w:kern w:val="0"/>
          <w14:ligatures w14:val="none"/>
        </w:rPr>
        <w:t>New Open Space: Fencing &amp; Footpath Diversion</w:t>
      </w:r>
    </w:p>
    <w:p w14:paraId="251F45FF" w14:textId="77777777" w:rsidR="00142895" w:rsidRDefault="00142895" w:rsidP="009B2C0C">
      <w:pPr>
        <w:spacing w:after="5" w:line="250" w:lineRule="auto"/>
        <w:ind w:left="30" w:firstLine="10"/>
        <w:jc w:val="left"/>
        <w:rPr>
          <w:b/>
          <w:bCs/>
          <w:color w:val="auto"/>
          <w:kern w:val="0"/>
          <w14:ligatures w14:val="none"/>
        </w:rPr>
      </w:pPr>
    </w:p>
    <w:p w14:paraId="2CEDCEEF" w14:textId="7A3D79DB" w:rsidR="004E4C43" w:rsidRDefault="00B1194D" w:rsidP="00C2647C">
      <w:pPr>
        <w:spacing w:after="5" w:line="250" w:lineRule="auto"/>
        <w:ind w:left="370" w:firstLine="0"/>
        <w:rPr>
          <w:color w:val="auto"/>
          <w:kern w:val="0"/>
          <w14:ligatures w14:val="none"/>
        </w:rPr>
      </w:pPr>
      <w:r>
        <w:rPr>
          <w:color w:val="auto"/>
          <w:kern w:val="0"/>
          <w14:ligatures w14:val="none"/>
        </w:rPr>
        <w:t xml:space="preserve">Cllr Manser confirmed </w:t>
      </w:r>
      <w:r w:rsidR="00C2647C">
        <w:rPr>
          <w:color w:val="auto"/>
          <w:kern w:val="0"/>
          <w14:ligatures w14:val="none"/>
        </w:rPr>
        <w:t>the footpath diversion was no</w:t>
      </w:r>
      <w:r w:rsidR="008D29A8">
        <w:rPr>
          <w:color w:val="auto"/>
          <w:kern w:val="0"/>
          <w14:ligatures w14:val="none"/>
        </w:rPr>
        <w:t>w</w:t>
      </w:r>
      <w:r w:rsidR="00C2647C">
        <w:rPr>
          <w:color w:val="auto"/>
          <w:kern w:val="0"/>
          <w14:ligatures w14:val="none"/>
        </w:rPr>
        <w:t xml:space="preserve"> sent to Devon County Council. He had been advised there was a </w:t>
      </w:r>
      <w:proofErr w:type="gramStart"/>
      <w:r w:rsidR="00C2647C">
        <w:rPr>
          <w:color w:val="auto"/>
          <w:kern w:val="0"/>
          <w14:ligatures w14:val="none"/>
        </w:rPr>
        <w:t>two year</w:t>
      </w:r>
      <w:proofErr w:type="gramEnd"/>
      <w:r w:rsidR="00C2647C">
        <w:rPr>
          <w:color w:val="auto"/>
          <w:kern w:val="0"/>
          <w14:ligatures w14:val="none"/>
        </w:rPr>
        <w:t xml:space="preserve"> delay, but it was to our advantage to endeavour to keep the footpaths open.  He advised that if the fencing company could take the turnstile down, it would make it easier for </w:t>
      </w:r>
      <w:proofErr w:type="gramStart"/>
      <w:r w:rsidR="00C2647C">
        <w:rPr>
          <w:color w:val="auto"/>
          <w:kern w:val="0"/>
          <w14:ligatures w14:val="none"/>
        </w:rPr>
        <w:t>a number of</w:t>
      </w:r>
      <w:proofErr w:type="gramEnd"/>
      <w:r w:rsidR="00C2647C">
        <w:rPr>
          <w:color w:val="auto"/>
          <w:kern w:val="0"/>
          <w14:ligatures w14:val="none"/>
        </w:rPr>
        <w:t xml:space="preserve"> people. </w:t>
      </w:r>
    </w:p>
    <w:p w14:paraId="4942D9AA" w14:textId="77777777" w:rsidR="00C2647C" w:rsidRDefault="00C2647C" w:rsidP="00C2647C">
      <w:pPr>
        <w:spacing w:after="5" w:line="250" w:lineRule="auto"/>
        <w:ind w:left="370" w:firstLine="0"/>
        <w:rPr>
          <w:color w:val="auto"/>
          <w:kern w:val="0"/>
          <w14:ligatures w14:val="none"/>
        </w:rPr>
      </w:pPr>
    </w:p>
    <w:p w14:paraId="1C49F5A7" w14:textId="77C3B195" w:rsidR="009B4B65" w:rsidRDefault="00FE6584" w:rsidP="004C5DC2">
      <w:pPr>
        <w:spacing w:after="5" w:line="250" w:lineRule="auto"/>
        <w:ind w:left="30" w:firstLine="10"/>
        <w:jc w:val="left"/>
        <w:rPr>
          <w:b/>
          <w:bCs/>
          <w:color w:val="auto"/>
          <w:kern w:val="0"/>
          <w14:ligatures w14:val="none"/>
        </w:rPr>
      </w:pPr>
      <w:r>
        <w:rPr>
          <w:b/>
          <w:bCs/>
          <w:color w:val="auto"/>
          <w:kern w:val="0"/>
          <w14:ligatures w14:val="none"/>
        </w:rPr>
        <w:t>1</w:t>
      </w:r>
      <w:r w:rsidR="000F443C">
        <w:rPr>
          <w:b/>
          <w:bCs/>
          <w:color w:val="auto"/>
          <w:kern w:val="0"/>
          <w14:ligatures w14:val="none"/>
        </w:rPr>
        <w:t>0</w:t>
      </w:r>
      <w:r w:rsidR="005454FD">
        <w:rPr>
          <w:b/>
          <w:bCs/>
          <w:color w:val="auto"/>
          <w:kern w:val="0"/>
          <w14:ligatures w14:val="none"/>
        </w:rPr>
        <w:t xml:space="preserve">. </w:t>
      </w:r>
      <w:r w:rsidR="006070F2">
        <w:rPr>
          <w:b/>
          <w:bCs/>
          <w:color w:val="auto"/>
          <w:kern w:val="0"/>
          <w14:ligatures w14:val="none"/>
        </w:rPr>
        <w:t xml:space="preserve">Speeding in Ebford - </w:t>
      </w:r>
      <w:r w:rsidR="009B4B65">
        <w:rPr>
          <w:b/>
          <w:bCs/>
          <w:color w:val="auto"/>
          <w:kern w:val="0"/>
          <w14:ligatures w14:val="none"/>
        </w:rPr>
        <w:t xml:space="preserve"> </w:t>
      </w:r>
      <w:r w:rsidR="005454FD">
        <w:rPr>
          <w:b/>
          <w:bCs/>
          <w:color w:val="auto"/>
          <w:kern w:val="0"/>
          <w14:ligatures w14:val="none"/>
        </w:rPr>
        <w:t xml:space="preserve"> </w:t>
      </w:r>
    </w:p>
    <w:p w14:paraId="22D12D6C" w14:textId="77777777" w:rsidR="009B4B65" w:rsidRDefault="009B4B65" w:rsidP="004C5DC2">
      <w:pPr>
        <w:spacing w:after="5" w:line="250" w:lineRule="auto"/>
        <w:ind w:left="30" w:firstLine="10"/>
        <w:jc w:val="left"/>
        <w:rPr>
          <w:b/>
          <w:bCs/>
          <w:color w:val="auto"/>
          <w:kern w:val="0"/>
          <w14:ligatures w14:val="none"/>
        </w:rPr>
      </w:pPr>
    </w:p>
    <w:p w14:paraId="3ECFBF1A" w14:textId="52E0BBAD" w:rsidR="00D26145" w:rsidRDefault="00C2647C" w:rsidP="0048517D">
      <w:pPr>
        <w:spacing w:after="5" w:line="250" w:lineRule="auto"/>
        <w:ind w:left="415" w:firstLine="0"/>
        <w:jc w:val="left"/>
        <w:rPr>
          <w:color w:val="auto"/>
          <w:kern w:val="0"/>
          <w14:ligatures w14:val="none"/>
        </w:rPr>
      </w:pPr>
      <w:r>
        <w:rPr>
          <w:color w:val="auto"/>
          <w:kern w:val="0"/>
          <w14:ligatures w14:val="none"/>
        </w:rPr>
        <w:t xml:space="preserve">This will be on the September Agenda. </w:t>
      </w:r>
    </w:p>
    <w:p w14:paraId="768C5833" w14:textId="77777777" w:rsidR="0048517D" w:rsidRPr="009B4B65" w:rsidRDefault="0048517D" w:rsidP="0048517D">
      <w:pPr>
        <w:spacing w:after="5" w:line="250" w:lineRule="auto"/>
        <w:ind w:left="415" w:firstLine="0"/>
        <w:jc w:val="left"/>
        <w:rPr>
          <w:color w:val="auto"/>
          <w:kern w:val="0"/>
          <w14:ligatures w14:val="none"/>
        </w:rPr>
      </w:pPr>
    </w:p>
    <w:p w14:paraId="7B7F91FE" w14:textId="329B7E1A" w:rsidR="00A427B7" w:rsidRDefault="009B4B65" w:rsidP="00076E96">
      <w:pPr>
        <w:spacing w:after="5" w:line="250" w:lineRule="auto"/>
        <w:ind w:left="30" w:firstLine="10"/>
        <w:jc w:val="left"/>
        <w:rPr>
          <w:color w:val="auto"/>
          <w:kern w:val="0"/>
          <w14:ligatures w14:val="none"/>
        </w:rPr>
      </w:pPr>
      <w:r>
        <w:rPr>
          <w:b/>
          <w:bCs/>
          <w:color w:val="auto"/>
          <w:kern w:val="0"/>
          <w14:ligatures w14:val="none"/>
        </w:rPr>
        <w:t xml:space="preserve"> </w:t>
      </w:r>
      <w:r w:rsidR="004E4C43">
        <w:rPr>
          <w:b/>
          <w:bCs/>
          <w:color w:val="auto"/>
          <w:kern w:val="0"/>
          <w14:ligatures w14:val="none"/>
        </w:rPr>
        <w:t>1</w:t>
      </w:r>
      <w:r w:rsidR="000F443C">
        <w:rPr>
          <w:b/>
          <w:bCs/>
          <w:color w:val="auto"/>
          <w:kern w:val="0"/>
          <w14:ligatures w14:val="none"/>
        </w:rPr>
        <w:t>1</w:t>
      </w:r>
      <w:r w:rsidR="00CE39A1">
        <w:rPr>
          <w:b/>
          <w:bCs/>
          <w:color w:val="auto"/>
          <w:kern w:val="0"/>
          <w14:ligatures w14:val="none"/>
        </w:rPr>
        <w:t>.</w:t>
      </w:r>
      <w:r w:rsidR="00076E96">
        <w:rPr>
          <w:b/>
          <w:bCs/>
          <w:color w:val="auto"/>
          <w:kern w:val="0"/>
          <w14:ligatures w14:val="none"/>
        </w:rPr>
        <w:t xml:space="preserve"> Transfer of Land</w:t>
      </w:r>
    </w:p>
    <w:p w14:paraId="78DE082C" w14:textId="696D70C9" w:rsidR="00076E96" w:rsidRPr="00C2647C" w:rsidRDefault="00C2647C" w:rsidP="00A427B7">
      <w:pPr>
        <w:spacing w:after="5" w:line="250" w:lineRule="auto"/>
        <w:ind w:left="415" w:firstLine="0"/>
        <w:jc w:val="left"/>
        <w:rPr>
          <w:color w:val="auto"/>
          <w:kern w:val="0"/>
          <w14:ligatures w14:val="none"/>
        </w:rPr>
      </w:pPr>
      <w:r>
        <w:rPr>
          <w:color w:val="auto"/>
          <w:kern w:val="0"/>
          <w14:ligatures w14:val="none"/>
        </w:rPr>
        <w:lastRenderedPageBreak/>
        <w:t xml:space="preserve">This matter has now completed, and a discussion ensued on the interest that could possibly have accrued whilst the funds were standing in Cartridges Law Bank Account.  </w:t>
      </w:r>
      <w:r w:rsidR="00076E96">
        <w:rPr>
          <w:b/>
          <w:bCs/>
          <w:color w:val="auto"/>
          <w:kern w:val="0"/>
          <w14:ligatures w14:val="none"/>
        </w:rPr>
        <w:t xml:space="preserve"> </w:t>
      </w:r>
      <w:r>
        <w:rPr>
          <w:color w:val="auto"/>
          <w:kern w:val="0"/>
          <w14:ligatures w14:val="none"/>
        </w:rPr>
        <w:t xml:space="preserve">Cllr Bragg confirmed he had measured up and will be requesting an estimate for the fencing to be carried out. </w:t>
      </w:r>
    </w:p>
    <w:p w14:paraId="4F57AE7B" w14:textId="71CD9765" w:rsidR="00076E96" w:rsidRPr="00076E96" w:rsidRDefault="00076E96" w:rsidP="00076E96">
      <w:pPr>
        <w:spacing w:after="5" w:line="250" w:lineRule="auto"/>
        <w:jc w:val="left"/>
        <w:rPr>
          <w:b/>
          <w:bCs/>
          <w:color w:val="auto"/>
          <w:kern w:val="0"/>
          <w14:ligatures w14:val="none"/>
        </w:rPr>
      </w:pPr>
      <w:r>
        <w:rPr>
          <w:b/>
          <w:bCs/>
          <w:color w:val="auto"/>
          <w:kern w:val="0"/>
          <w14:ligatures w14:val="none"/>
        </w:rPr>
        <w:t xml:space="preserve"> </w:t>
      </w:r>
    </w:p>
    <w:p w14:paraId="16DEE525" w14:textId="3B6613E7" w:rsidR="002B39B3" w:rsidRDefault="002B39B3" w:rsidP="00FD4401">
      <w:pPr>
        <w:spacing w:after="303"/>
        <w:rPr>
          <w:b/>
        </w:rPr>
      </w:pPr>
      <w:r>
        <w:rPr>
          <w:b/>
        </w:rPr>
        <w:t>12.  Planning (plus any applications received following the distribution of Agenda)</w:t>
      </w:r>
    </w:p>
    <w:p w14:paraId="54D4356E" w14:textId="12018308" w:rsidR="00FD4401" w:rsidRDefault="00FD4401" w:rsidP="00FD4401">
      <w:pPr>
        <w:spacing w:after="303"/>
        <w:rPr>
          <w:b/>
        </w:rPr>
      </w:pPr>
      <w:r>
        <w:rPr>
          <w:b/>
        </w:rPr>
        <w:t>2</w:t>
      </w:r>
      <w:r w:rsidR="00C2647C">
        <w:rPr>
          <w:b/>
        </w:rPr>
        <w:t>4</w:t>
      </w:r>
      <w:r>
        <w:rPr>
          <w:b/>
        </w:rPr>
        <w:t>/</w:t>
      </w:r>
      <w:r w:rsidR="007F7ABC">
        <w:rPr>
          <w:b/>
        </w:rPr>
        <w:t>1</w:t>
      </w:r>
      <w:r w:rsidR="00C2647C">
        <w:rPr>
          <w:b/>
        </w:rPr>
        <w:t xml:space="preserve">487/PIP Land Adjoining Shepherds Court, Lower Lane, </w:t>
      </w:r>
      <w:proofErr w:type="spellStart"/>
      <w:r w:rsidR="00C2647C">
        <w:rPr>
          <w:b/>
        </w:rPr>
        <w:t>Ebford</w:t>
      </w:r>
      <w:proofErr w:type="spellEnd"/>
      <w:r w:rsidR="00C2647C">
        <w:rPr>
          <w:b/>
        </w:rPr>
        <w:t>.</w:t>
      </w:r>
    </w:p>
    <w:p w14:paraId="3DF125C1" w14:textId="28AD6C64" w:rsidR="00FD4401" w:rsidRPr="0048517D" w:rsidRDefault="00C2647C" w:rsidP="00BD377F">
      <w:pPr>
        <w:spacing w:after="303"/>
        <w:ind w:left="415" w:firstLine="0"/>
        <w:rPr>
          <w:bCs/>
        </w:rPr>
      </w:pPr>
      <w:r>
        <w:rPr>
          <w:bCs/>
        </w:rPr>
        <w:t>Cllr Manser reported there were presently 26 objections – the Local Plan makes it clear this is open countryside.  Cllr Read said the whole field would not be developed</w:t>
      </w:r>
      <w:r w:rsidR="00BD377F">
        <w:rPr>
          <w:bCs/>
        </w:rPr>
        <w:t xml:space="preserve">, although Cllr Stubbs confirmed this application was for five houses. </w:t>
      </w:r>
      <w:r>
        <w:rPr>
          <w:bCs/>
        </w:rPr>
        <w:t xml:space="preserve">  </w:t>
      </w:r>
      <w:r w:rsidR="00BD377F">
        <w:rPr>
          <w:bCs/>
        </w:rPr>
        <w:t xml:space="preserve">A discussion ensued wherein it was confirmed this application was contrary to the Local Plan and to the Neighbourhood Plan too.  There were wildlife objections and run </w:t>
      </w:r>
      <w:proofErr w:type="gramStart"/>
      <w:r w:rsidR="00BD377F">
        <w:rPr>
          <w:bCs/>
        </w:rPr>
        <w:t>off of</w:t>
      </w:r>
      <w:proofErr w:type="gramEnd"/>
      <w:r w:rsidR="00BD377F">
        <w:rPr>
          <w:bCs/>
        </w:rPr>
        <w:t xml:space="preserve"> water, although this has not been mentioned in the plans.  Cllr Manser concluded that he would issue an objection on the grounds this is not a sustainable location.  He commented that the term ‘Self Build’ means there is no CIL but if the property is sold within three years, there is a CIL payment. Cllr Manser confirmed this was one of several applications that had been previously made on this land. </w:t>
      </w:r>
    </w:p>
    <w:p w14:paraId="25BC48E2" w14:textId="256CE155" w:rsidR="002B39B3" w:rsidRDefault="005E501D" w:rsidP="00FD4401">
      <w:pPr>
        <w:spacing w:after="303"/>
        <w:rPr>
          <w:b/>
          <w:bCs/>
        </w:rPr>
      </w:pPr>
      <w:r>
        <w:rPr>
          <w:b/>
          <w:bCs/>
        </w:rPr>
        <w:t xml:space="preserve">Unanimous </w:t>
      </w:r>
      <w:r w:rsidR="002B39B3" w:rsidRPr="002B39B3">
        <w:rPr>
          <w:b/>
          <w:bCs/>
        </w:rPr>
        <w:t xml:space="preserve">Vote </w:t>
      </w:r>
      <w:r>
        <w:rPr>
          <w:b/>
          <w:bCs/>
        </w:rPr>
        <w:t xml:space="preserve">– </w:t>
      </w:r>
      <w:r w:rsidR="006E7F02">
        <w:rPr>
          <w:b/>
          <w:bCs/>
        </w:rPr>
        <w:t xml:space="preserve">Object over concerns </w:t>
      </w:r>
      <w:r w:rsidR="00BD377F">
        <w:rPr>
          <w:b/>
          <w:bCs/>
        </w:rPr>
        <w:t>of not sustainable location.</w:t>
      </w:r>
    </w:p>
    <w:p w14:paraId="2F9CBE39" w14:textId="46EC3E23" w:rsidR="001601B3" w:rsidRDefault="001601B3" w:rsidP="001601B3">
      <w:pPr>
        <w:spacing w:after="303"/>
        <w:rPr>
          <w:b/>
        </w:rPr>
      </w:pPr>
      <w:r>
        <w:rPr>
          <w:b/>
        </w:rPr>
        <w:t>2</w:t>
      </w:r>
      <w:r w:rsidRPr="00034BDA">
        <w:rPr>
          <w:b/>
        </w:rPr>
        <w:t>5/</w:t>
      </w:r>
      <w:r w:rsidR="00BD377F">
        <w:rPr>
          <w:b/>
        </w:rPr>
        <w:t>1338/M</w:t>
      </w:r>
      <w:r w:rsidR="006E7F02">
        <w:rPr>
          <w:b/>
        </w:rPr>
        <w:t xml:space="preserve">FUL  </w:t>
      </w:r>
      <w:r>
        <w:rPr>
          <w:b/>
        </w:rPr>
        <w:t xml:space="preserve"> </w:t>
      </w:r>
      <w:r w:rsidR="00BD377F">
        <w:rPr>
          <w:b/>
        </w:rPr>
        <w:t xml:space="preserve">Land at Higher </w:t>
      </w:r>
      <w:proofErr w:type="spellStart"/>
      <w:r w:rsidR="00BD377F">
        <w:rPr>
          <w:b/>
        </w:rPr>
        <w:t>Bagmore</w:t>
      </w:r>
      <w:proofErr w:type="spellEnd"/>
      <w:r w:rsidR="00BD377F">
        <w:rPr>
          <w:b/>
        </w:rPr>
        <w:t xml:space="preserve"> Farm, Woodbury</w:t>
      </w:r>
    </w:p>
    <w:p w14:paraId="7DBDC5C7" w14:textId="19F9A272" w:rsidR="00BD377F" w:rsidRDefault="00BD377F" w:rsidP="00BD377F">
      <w:pPr>
        <w:spacing w:after="303"/>
        <w:ind w:left="465" w:firstLine="0"/>
        <w:rPr>
          <w:bCs/>
        </w:rPr>
      </w:pPr>
      <w:r>
        <w:rPr>
          <w:bCs/>
        </w:rPr>
        <w:t xml:space="preserve">Cllr Manser reported this application was for the installation of a battery energy storage      system facility with associated infrastructure, engineering works, access and landscaping. Cllr Stubbs confirmed this application related to Woodbury and was not sent to our Parish Council, and Woodbury objected at their meeting held on the </w:t>
      </w:r>
      <w:proofErr w:type="gramStart"/>
      <w:r>
        <w:rPr>
          <w:bCs/>
        </w:rPr>
        <w:t>28</w:t>
      </w:r>
      <w:r w:rsidRPr="00BD377F">
        <w:rPr>
          <w:bCs/>
          <w:vertAlign w:val="superscript"/>
        </w:rPr>
        <w:t>th</w:t>
      </w:r>
      <w:proofErr w:type="gramEnd"/>
      <w:r>
        <w:rPr>
          <w:bCs/>
        </w:rPr>
        <w:t xml:space="preserve"> July 2025. Their objections were over community engagement and that questions had not been raised in the right area.  Cllr Howe confirmed this was not relevant to planning issues.  </w:t>
      </w:r>
      <w:r w:rsidR="00937F0C">
        <w:rPr>
          <w:bCs/>
        </w:rPr>
        <w:t xml:space="preserve">Cllr Marks considered there would be an underlying noise. Cllr Manser </w:t>
      </w:r>
      <w:r w:rsidR="003A3D8C">
        <w:rPr>
          <w:bCs/>
        </w:rPr>
        <w:t xml:space="preserve">agreed and </w:t>
      </w:r>
      <w:r w:rsidR="00937F0C">
        <w:rPr>
          <w:bCs/>
        </w:rPr>
        <w:t>considered that inverted transformers w</w:t>
      </w:r>
      <w:r w:rsidR="003505A8">
        <w:rPr>
          <w:bCs/>
        </w:rPr>
        <w:t>ould</w:t>
      </w:r>
      <w:r w:rsidR="00937F0C">
        <w:rPr>
          <w:bCs/>
        </w:rPr>
        <w:t xml:space="preserve"> always on. Cllr Howe reported that this was a green neighbourhood, and it was inevitable that the battery storage would be in place as it was part a </w:t>
      </w:r>
      <w:proofErr w:type="gramStart"/>
      <w:r w:rsidR="00937F0C">
        <w:rPr>
          <w:bCs/>
        </w:rPr>
        <w:t>Government</w:t>
      </w:r>
      <w:proofErr w:type="gramEnd"/>
      <w:r w:rsidR="00937F0C">
        <w:rPr>
          <w:bCs/>
        </w:rPr>
        <w:t xml:space="preserve"> plan, but that any noise issue would have to be kept in line.  Cllr Manser considered that the CPRE had picked up a discrepancy between what was written and what was in the plan.  Cllr Howe confirmed the plan showed takes precedence.  Cllr Manser felt the noise would be an interruption to the neighbourhood as the land was extremely quiet.  </w:t>
      </w:r>
    </w:p>
    <w:p w14:paraId="498334F4" w14:textId="769B9B34" w:rsidR="00937F0C" w:rsidRDefault="00937F0C" w:rsidP="00BD377F">
      <w:pPr>
        <w:spacing w:after="303"/>
        <w:ind w:left="465" w:firstLine="0"/>
        <w:rPr>
          <w:b/>
        </w:rPr>
      </w:pPr>
      <w:r>
        <w:rPr>
          <w:b/>
        </w:rPr>
        <w:t>Unanimous Vote to Object due to noise, the environmental impact and not sufficient information given on fire implications and details of hazardous waste.</w:t>
      </w:r>
    </w:p>
    <w:p w14:paraId="2CB54F67" w14:textId="4D70F084" w:rsidR="00937F0C" w:rsidRDefault="00937F0C" w:rsidP="00937F0C">
      <w:pPr>
        <w:spacing w:after="303"/>
        <w:rPr>
          <w:b/>
        </w:rPr>
      </w:pPr>
      <w:r>
        <w:rPr>
          <w:b/>
        </w:rPr>
        <w:t xml:space="preserve">13.   Councillors’ </w:t>
      </w:r>
      <w:r w:rsidR="009F744A">
        <w:rPr>
          <w:b/>
        </w:rPr>
        <w:t>Reports</w:t>
      </w:r>
    </w:p>
    <w:p w14:paraId="0B8638E8" w14:textId="272E946C" w:rsidR="009F744A" w:rsidRDefault="009F744A" w:rsidP="00937F0C">
      <w:pPr>
        <w:spacing w:after="303"/>
        <w:rPr>
          <w:bCs/>
        </w:rPr>
      </w:pPr>
      <w:r>
        <w:rPr>
          <w:b/>
        </w:rPr>
        <w:t xml:space="preserve">          </w:t>
      </w:r>
      <w:r>
        <w:rPr>
          <w:bCs/>
        </w:rPr>
        <w:t xml:space="preserve">Cllr Marks reported on the Dog Bin </w:t>
      </w:r>
      <w:r w:rsidR="00084051">
        <w:rPr>
          <w:bCs/>
        </w:rPr>
        <w:t>had now been emptied.</w:t>
      </w:r>
    </w:p>
    <w:p w14:paraId="2EC38C01" w14:textId="77777777" w:rsidR="009F744A" w:rsidRDefault="009F744A" w:rsidP="009F744A">
      <w:pPr>
        <w:spacing w:after="303"/>
        <w:ind w:left="720"/>
        <w:rPr>
          <w:bCs/>
        </w:rPr>
      </w:pPr>
      <w:r>
        <w:rPr>
          <w:bCs/>
        </w:rPr>
        <w:lastRenderedPageBreak/>
        <w:t xml:space="preserve">Cllr Read reported that the path would be cleared, she had spoken to the Council.   They confirmed they would write to the landowners.  </w:t>
      </w:r>
    </w:p>
    <w:p w14:paraId="2319C3A3" w14:textId="77777777" w:rsidR="009F744A" w:rsidRDefault="009F744A" w:rsidP="009F744A">
      <w:pPr>
        <w:spacing w:after="303"/>
        <w:ind w:left="720"/>
        <w:rPr>
          <w:bCs/>
        </w:rPr>
      </w:pPr>
      <w:r>
        <w:rPr>
          <w:bCs/>
        </w:rPr>
        <w:t xml:space="preserve">Cllr Manser reported that he had spoken to the owner of Rosario </w:t>
      </w:r>
      <w:proofErr w:type="gramStart"/>
      <w:r>
        <w:rPr>
          <w:bCs/>
        </w:rPr>
        <w:t>hedge</w:t>
      </w:r>
      <w:proofErr w:type="gramEnd"/>
      <w:r>
        <w:rPr>
          <w:bCs/>
        </w:rPr>
        <w:t xml:space="preserve"> and it has now been cut, and the owner confirmed the path would be cleared as far as possible.</w:t>
      </w:r>
    </w:p>
    <w:p w14:paraId="08D13F24" w14:textId="43EF772F" w:rsidR="009F744A" w:rsidRDefault="009F744A" w:rsidP="009F744A">
      <w:pPr>
        <w:spacing w:after="303"/>
        <w:ind w:left="720"/>
        <w:rPr>
          <w:bCs/>
        </w:rPr>
      </w:pPr>
      <w:r>
        <w:rPr>
          <w:bCs/>
        </w:rPr>
        <w:t xml:space="preserve"> Cllr Stubbs reported that the work on the c</w:t>
      </w:r>
      <w:r w:rsidR="008D29A8">
        <w:rPr>
          <w:bCs/>
        </w:rPr>
        <w:t>u</w:t>
      </w:r>
      <w:r>
        <w:rPr>
          <w:bCs/>
        </w:rPr>
        <w:t>lvert would commence on Monday at Green</w:t>
      </w:r>
      <w:r w:rsidR="008D29A8">
        <w:rPr>
          <w:bCs/>
        </w:rPr>
        <w:t>sleaves</w:t>
      </w:r>
      <w:r>
        <w:rPr>
          <w:bCs/>
        </w:rPr>
        <w:t xml:space="preserve"> and that access to the Village Hall would not be available for about a week. Cllr Marks enquired whether the workmen would bring their own toilet </w:t>
      </w:r>
      <w:proofErr w:type="gramStart"/>
      <w:r>
        <w:rPr>
          <w:bCs/>
        </w:rPr>
        <w:t>facilities</w:t>
      </w:r>
      <w:proofErr w:type="gramEnd"/>
      <w:r>
        <w:rPr>
          <w:bCs/>
        </w:rPr>
        <w:t xml:space="preserve"> but Cllr Stubbs was not made aware of this. </w:t>
      </w:r>
    </w:p>
    <w:p w14:paraId="097CD372" w14:textId="420E02FE" w:rsidR="00BD377F" w:rsidRPr="00BD377F" w:rsidRDefault="009F744A" w:rsidP="009F744A">
      <w:pPr>
        <w:spacing w:after="303"/>
        <w:ind w:left="720"/>
        <w:rPr>
          <w:bCs/>
        </w:rPr>
      </w:pPr>
      <w:r>
        <w:rPr>
          <w:bCs/>
        </w:rPr>
        <w:t xml:space="preserve"> Cllr Bragg had nothing to report.           </w:t>
      </w:r>
    </w:p>
    <w:p w14:paraId="2FD9247D" w14:textId="00C7D9BA" w:rsidR="00433435" w:rsidRPr="005D036B" w:rsidRDefault="005D036B" w:rsidP="002132BF">
      <w:pPr>
        <w:shd w:val="clear" w:color="auto" w:fill="FFFFFF"/>
        <w:ind w:left="0" w:firstLine="0"/>
        <w:jc w:val="left"/>
        <w:rPr>
          <w:b/>
        </w:rPr>
      </w:pPr>
      <w:r w:rsidRPr="005D036B">
        <w:rPr>
          <w:b/>
        </w:rPr>
        <w:t xml:space="preserve">Meeting ended at </w:t>
      </w:r>
      <w:r w:rsidR="00084051">
        <w:rPr>
          <w:b/>
        </w:rPr>
        <w:t>8.45pm</w:t>
      </w:r>
    </w:p>
    <w:p w14:paraId="49619FBC" w14:textId="0DF86594" w:rsidR="00CE39A1" w:rsidRDefault="00776791" w:rsidP="00FD4401">
      <w:pPr>
        <w:spacing w:after="303"/>
        <w:rPr>
          <w:b/>
        </w:rPr>
      </w:pPr>
      <w:r w:rsidRPr="00E4078E">
        <w:rPr>
          <w:b/>
        </w:rPr>
        <w:t xml:space="preserve">Date of next meeting Wednesday, </w:t>
      </w:r>
      <w:r w:rsidR="00924464">
        <w:rPr>
          <w:b/>
        </w:rPr>
        <w:t xml:space="preserve">10 September 2025 </w:t>
      </w:r>
    </w:p>
    <w:sectPr w:rsidR="00CE39A1">
      <w:pgSz w:w="11900" w:h="16820"/>
      <w:pgMar w:top="1546" w:right="1434" w:bottom="1553" w:left="1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A65F9"/>
    <w:multiLevelType w:val="hybridMultilevel"/>
    <w:tmpl w:val="61BE2B7C"/>
    <w:lvl w:ilvl="0" w:tplc="F61EA182">
      <w:start w:val="10"/>
      <w:numFmt w:val="decimal"/>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 w15:restartNumberingAfterBreak="0">
    <w:nsid w:val="0CDC08BB"/>
    <w:multiLevelType w:val="hybridMultilevel"/>
    <w:tmpl w:val="530AFF0E"/>
    <w:lvl w:ilvl="0" w:tplc="3B64D2D8">
      <w:start w:val="1"/>
      <w:numFmt w:val="decimal"/>
      <w:lvlText w:val="(%1)"/>
      <w:lvlJc w:val="left"/>
      <w:pPr>
        <w:ind w:left="1353"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797283"/>
    <w:multiLevelType w:val="hybridMultilevel"/>
    <w:tmpl w:val="9E06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03072"/>
    <w:multiLevelType w:val="hybridMultilevel"/>
    <w:tmpl w:val="DBEED7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8721FB"/>
    <w:multiLevelType w:val="hybridMultilevel"/>
    <w:tmpl w:val="8CD437F4"/>
    <w:lvl w:ilvl="0" w:tplc="08090001">
      <w:start w:val="1"/>
      <w:numFmt w:val="bullet"/>
      <w:lvlText w:val=""/>
      <w:lvlJc w:val="left"/>
      <w:pPr>
        <w:ind w:left="2235" w:hanging="360"/>
      </w:pPr>
      <w:rPr>
        <w:rFonts w:ascii="Symbol" w:hAnsi="Symbol"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5" w15:restartNumberingAfterBreak="0">
    <w:nsid w:val="279009DE"/>
    <w:multiLevelType w:val="hybridMultilevel"/>
    <w:tmpl w:val="EC2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91F5A"/>
    <w:multiLevelType w:val="hybridMultilevel"/>
    <w:tmpl w:val="C93462B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DFE140B"/>
    <w:multiLevelType w:val="hybridMultilevel"/>
    <w:tmpl w:val="27623B7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8" w15:restartNumberingAfterBreak="0">
    <w:nsid w:val="2F992BEE"/>
    <w:multiLevelType w:val="hybridMultilevel"/>
    <w:tmpl w:val="27681E2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9" w15:restartNumberingAfterBreak="0">
    <w:nsid w:val="388E5B1C"/>
    <w:multiLevelType w:val="hybridMultilevel"/>
    <w:tmpl w:val="10448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110B4"/>
    <w:multiLevelType w:val="hybridMultilevel"/>
    <w:tmpl w:val="F462E1D0"/>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1" w15:restartNumberingAfterBreak="0">
    <w:nsid w:val="3C8E4246"/>
    <w:multiLevelType w:val="hybridMultilevel"/>
    <w:tmpl w:val="F216C9D6"/>
    <w:lvl w:ilvl="0" w:tplc="464E8B7E">
      <w:start w:val="1"/>
      <w:numFmt w:val="decimal"/>
      <w:lvlText w:val="%1."/>
      <w:lvlJc w:val="left"/>
      <w:pPr>
        <w:ind w:left="375" w:hanging="360"/>
      </w:pPr>
      <w:rPr>
        <w:rFonts w:hint="default"/>
        <w:b/>
      </w:rPr>
    </w:lvl>
    <w:lvl w:ilvl="1" w:tplc="08090019" w:tentative="1">
      <w:start w:val="1"/>
      <w:numFmt w:val="lowerLetter"/>
      <w:lvlText w:val="%2."/>
      <w:lvlJc w:val="left"/>
      <w:pPr>
        <w:ind w:left="1095" w:hanging="360"/>
      </w:pPr>
    </w:lvl>
    <w:lvl w:ilvl="2" w:tplc="0809001B" w:tentative="1">
      <w:start w:val="1"/>
      <w:numFmt w:val="lowerRoman"/>
      <w:lvlText w:val="%3."/>
      <w:lvlJc w:val="right"/>
      <w:pPr>
        <w:ind w:left="1815" w:hanging="180"/>
      </w:pPr>
    </w:lvl>
    <w:lvl w:ilvl="3" w:tplc="0809000F" w:tentative="1">
      <w:start w:val="1"/>
      <w:numFmt w:val="decimal"/>
      <w:lvlText w:val="%4."/>
      <w:lvlJc w:val="left"/>
      <w:pPr>
        <w:ind w:left="2535" w:hanging="360"/>
      </w:pPr>
    </w:lvl>
    <w:lvl w:ilvl="4" w:tplc="08090019" w:tentative="1">
      <w:start w:val="1"/>
      <w:numFmt w:val="lowerLetter"/>
      <w:lvlText w:val="%5."/>
      <w:lvlJc w:val="left"/>
      <w:pPr>
        <w:ind w:left="3255" w:hanging="360"/>
      </w:pPr>
    </w:lvl>
    <w:lvl w:ilvl="5" w:tplc="0809001B" w:tentative="1">
      <w:start w:val="1"/>
      <w:numFmt w:val="lowerRoman"/>
      <w:lvlText w:val="%6."/>
      <w:lvlJc w:val="right"/>
      <w:pPr>
        <w:ind w:left="3975" w:hanging="180"/>
      </w:pPr>
    </w:lvl>
    <w:lvl w:ilvl="6" w:tplc="0809000F" w:tentative="1">
      <w:start w:val="1"/>
      <w:numFmt w:val="decimal"/>
      <w:lvlText w:val="%7."/>
      <w:lvlJc w:val="left"/>
      <w:pPr>
        <w:ind w:left="4695" w:hanging="360"/>
      </w:pPr>
    </w:lvl>
    <w:lvl w:ilvl="7" w:tplc="08090019" w:tentative="1">
      <w:start w:val="1"/>
      <w:numFmt w:val="lowerLetter"/>
      <w:lvlText w:val="%8."/>
      <w:lvlJc w:val="left"/>
      <w:pPr>
        <w:ind w:left="5415" w:hanging="360"/>
      </w:pPr>
    </w:lvl>
    <w:lvl w:ilvl="8" w:tplc="0809001B" w:tentative="1">
      <w:start w:val="1"/>
      <w:numFmt w:val="lowerRoman"/>
      <w:lvlText w:val="%9."/>
      <w:lvlJc w:val="right"/>
      <w:pPr>
        <w:ind w:left="6135" w:hanging="180"/>
      </w:pPr>
    </w:lvl>
  </w:abstractNum>
  <w:abstractNum w:abstractNumId="12" w15:restartNumberingAfterBreak="0">
    <w:nsid w:val="3D005CF7"/>
    <w:multiLevelType w:val="hybridMultilevel"/>
    <w:tmpl w:val="96907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28E042B"/>
    <w:multiLevelType w:val="hybridMultilevel"/>
    <w:tmpl w:val="FA0410F0"/>
    <w:lvl w:ilvl="0" w:tplc="33AE29A6">
      <w:start w:val="1"/>
      <w:numFmt w:val="decimal"/>
      <w:lvlText w:val="%1."/>
      <w:lvlJc w:val="left"/>
      <w:pPr>
        <w:ind w:left="3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A2C4434">
      <w:start w:val="1"/>
      <w:numFmt w:val="lowerLetter"/>
      <w:lvlText w:val="%2"/>
      <w:lvlJc w:val="left"/>
      <w:pPr>
        <w:ind w:left="14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5823178">
      <w:start w:val="1"/>
      <w:numFmt w:val="lowerRoman"/>
      <w:lvlText w:val="%3"/>
      <w:lvlJc w:val="left"/>
      <w:pPr>
        <w:ind w:left="21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70A83F8">
      <w:start w:val="1"/>
      <w:numFmt w:val="decimal"/>
      <w:lvlText w:val="%4"/>
      <w:lvlJc w:val="left"/>
      <w:pPr>
        <w:ind w:left="28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2FE3F2A">
      <w:start w:val="1"/>
      <w:numFmt w:val="lowerLetter"/>
      <w:lvlText w:val="%5"/>
      <w:lvlJc w:val="left"/>
      <w:pPr>
        <w:ind w:left="359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6A86E58">
      <w:start w:val="1"/>
      <w:numFmt w:val="lowerRoman"/>
      <w:lvlText w:val="%6"/>
      <w:lvlJc w:val="left"/>
      <w:pPr>
        <w:ind w:left="43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73496FE">
      <w:start w:val="1"/>
      <w:numFmt w:val="decimal"/>
      <w:lvlText w:val="%7"/>
      <w:lvlJc w:val="left"/>
      <w:pPr>
        <w:ind w:left="50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8E8DB22">
      <w:start w:val="1"/>
      <w:numFmt w:val="lowerLetter"/>
      <w:lvlText w:val="%8"/>
      <w:lvlJc w:val="left"/>
      <w:pPr>
        <w:ind w:left="57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48EAC4A">
      <w:start w:val="1"/>
      <w:numFmt w:val="lowerRoman"/>
      <w:lvlText w:val="%9"/>
      <w:lvlJc w:val="left"/>
      <w:pPr>
        <w:ind w:left="64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58D7569"/>
    <w:multiLevelType w:val="hybridMultilevel"/>
    <w:tmpl w:val="28162284"/>
    <w:lvl w:ilvl="0" w:tplc="8EE216FE">
      <w:start w:val="9"/>
      <w:numFmt w:val="decimal"/>
      <w:lvlText w:val="%1."/>
      <w:lvlJc w:val="left"/>
      <w:pPr>
        <w:ind w:left="37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7F84318">
      <w:start w:val="1"/>
      <w:numFmt w:val="lowerLetter"/>
      <w:lvlText w:val="%2"/>
      <w:lvlJc w:val="left"/>
      <w:pPr>
        <w:ind w:left="10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8389FB6">
      <w:start w:val="1"/>
      <w:numFmt w:val="lowerRoman"/>
      <w:lvlText w:val="%3"/>
      <w:lvlJc w:val="left"/>
      <w:pPr>
        <w:ind w:left="18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5781BF2">
      <w:start w:val="1"/>
      <w:numFmt w:val="decimal"/>
      <w:lvlText w:val="%4"/>
      <w:lvlJc w:val="left"/>
      <w:pPr>
        <w:ind w:left="25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0B20D46">
      <w:start w:val="1"/>
      <w:numFmt w:val="lowerLetter"/>
      <w:lvlText w:val="%5"/>
      <w:lvlJc w:val="left"/>
      <w:pPr>
        <w:ind w:left="32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84056D2">
      <w:start w:val="1"/>
      <w:numFmt w:val="lowerRoman"/>
      <w:lvlText w:val="%6"/>
      <w:lvlJc w:val="left"/>
      <w:pPr>
        <w:ind w:left="39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7FC068A">
      <w:start w:val="1"/>
      <w:numFmt w:val="decimal"/>
      <w:lvlText w:val="%7"/>
      <w:lvlJc w:val="left"/>
      <w:pPr>
        <w:ind w:left="46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A440AE4">
      <w:start w:val="1"/>
      <w:numFmt w:val="lowerLetter"/>
      <w:lvlText w:val="%8"/>
      <w:lvlJc w:val="left"/>
      <w:pPr>
        <w:ind w:left="54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C32F6B6">
      <w:start w:val="1"/>
      <w:numFmt w:val="lowerRoman"/>
      <w:lvlText w:val="%9"/>
      <w:lvlJc w:val="left"/>
      <w:pPr>
        <w:ind w:left="61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6690EB2"/>
    <w:multiLevelType w:val="hybridMultilevel"/>
    <w:tmpl w:val="3A368352"/>
    <w:lvl w:ilvl="0" w:tplc="5BF89248">
      <w:start w:val="10"/>
      <w:numFmt w:val="decimal"/>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6" w15:restartNumberingAfterBreak="0">
    <w:nsid w:val="74734224"/>
    <w:multiLevelType w:val="hybridMultilevel"/>
    <w:tmpl w:val="36909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1350D5"/>
    <w:multiLevelType w:val="hybridMultilevel"/>
    <w:tmpl w:val="E5B0252A"/>
    <w:lvl w:ilvl="0" w:tplc="F8602780">
      <w:start w:val="11"/>
      <w:numFmt w:val="decimal"/>
      <w:lvlText w:val="%1."/>
      <w:lvlJc w:val="left"/>
      <w:pPr>
        <w:ind w:left="390" w:hanging="360"/>
      </w:pPr>
      <w:rPr>
        <w:rFonts w:hint="default"/>
        <w:b/>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8" w15:restartNumberingAfterBreak="0">
    <w:nsid w:val="7D422FFF"/>
    <w:multiLevelType w:val="hybridMultilevel"/>
    <w:tmpl w:val="F27A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654953">
    <w:abstractNumId w:val="13"/>
  </w:num>
  <w:num w:numId="2" w16cid:durableId="1903328256">
    <w:abstractNumId w:val="14"/>
  </w:num>
  <w:num w:numId="3" w16cid:durableId="359428891">
    <w:abstractNumId w:val="7"/>
  </w:num>
  <w:num w:numId="4" w16cid:durableId="123623974">
    <w:abstractNumId w:val="1"/>
  </w:num>
  <w:num w:numId="5" w16cid:durableId="151995472">
    <w:abstractNumId w:val="17"/>
  </w:num>
  <w:num w:numId="6" w16cid:durableId="193079524">
    <w:abstractNumId w:val="0"/>
  </w:num>
  <w:num w:numId="7" w16cid:durableId="1674723325">
    <w:abstractNumId w:val="4"/>
  </w:num>
  <w:num w:numId="8" w16cid:durableId="1156070197">
    <w:abstractNumId w:val="8"/>
  </w:num>
  <w:num w:numId="9" w16cid:durableId="1646347563">
    <w:abstractNumId w:val="10"/>
  </w:num>
  <w:num w:numId="10" w16cid:durableId="925579897">
    <w:abstractNumId w:val="16"/>
  </w:num>
  <w:num w:numId="11" w16cid:durableId="1921476601">
    <w:abstractNumId w:val="3"/>
  </w:num>
  <w:num w:numId="12" w16cid:durableId="364912055">
    <w:abstractNumId w:val="12"/>
  </w:num>
  <w:num w:numId="13" w16cid:durableId="491606182">
    <w:abstractNumId w:val="15"/>
  </w:num>
  <w:num w:numId="14" w16cid:durableId="880634881">
    <w:abstractNumId w:val="6"/>
  </w:num>
  <w:num w:numId="15" w16cid:durableId="440608200">
    <w:abstractNumId w:val="2"/>
  </w:num>
  <w:num w:numId="16" w16cid:durableId="871965407">
    <w:abstractNumId w:val="18"/>
  </w:num>
  <w:num w:numId="17" w16cid:durableId="712194405">
    <w:abstractNumId w:val="5"/>
  </w:num>
  <w:num w:numId="18" w16cid:durableId="2064671688">
    <w:abstractNumId w:val="9"/>
  </w:num>
  <w:num w:numId="19" w16cid:durableId="2490029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5B"/>
    <w:rsid w:val="000051A5"/>
    <w:rsid w:val="000073BC"/>
    <w:rsid w:val="00011359"/>
    <w:rsid w:val="000129BF"/>
    <w:rsid w:val="00022481"/>
    <w:rsid w:val="00023679"/>
    <w:rsid w:val="00034BDA"/>
    <w:rsid w:val="00035884"/>
    <w:rsid w:val="00035F9C"/>
    <w:rsid w:val="00043499"/>
    <w:rsid w:val="0005709D"/>
    <w:rsid w:val="000610B5"/>
    <w:rsid w:val="000612E4"/>
    <w:rsid w:val="00061FC0"/>
    <w:rsid w:val="000661D3"/>
    <w:rsid w:val="00076E96"/>
    <w:rsid w:val="00084051"/>
    <w:rsid w:val="000849AC"/>
    <w:rsid w:val="000922A4"/>
    <w:rsid w:val="000A3C92"/>
    <w:rsid w:val="000A6764"/>
    <w:rsid w:val="000A761F"/>
    <w:rsid w:val="000B41E2"/>
    <w:rsid w:val="000D467F"/>
    <w:rsid w:val="000F1EB2"/>
    <w:rsid w:val="000F206F"/>
    <w:rsid w:val="000F443C"/>
    <w:rsid w:val="001102A8"/>
    <w:rsid w:val="001106E3"/>
    <w:rsid w:val="00111605"/>
    <w:rsid w:val="00114D56"/>
    <w:rsid w:val="0012602C"/>
    <w:rsid w:val="00126135"/>
    <w:rsid w:val="00142895"/>
    <w:rsid w:val="00144119"/>
    <w:rsid w:val="00145187"/>
    <w:rsid w:val="001601B3"/>
    <w:rsid w:val="00171E01"/>
    <w:rsid w:val="00171E7E"/>
    <w:rsid w:val="001746A9"/>
    <w:rsid w:val="00181E1C"/>
    <w:rsid w:val="00182325"/>
    <w:rsid w:val="0018462B"/>
    <w:rsid w:val="00193A1A"/>
    <w:rsid w:val="001A52BF"/>
    <w:rsid w:val="001B19BD"/>
    <w:rsid w:val="001B5391"/>
    <w:rsid w:val="001C0C60"/>
    <w:rsid w:val="001C5303"/>
    <w:rsid w:val="001D16A3"/>
    <w:rsid w:val="001E43C2"/>
    <w:rsid w:val="001E669F"/>
    <w:rsid w:val="001E68CA"/>
    <w:rsid w:val="001F5690"/>
    <w:rsid w:val="00204092"/>
    <w:rsid w:val="00207BEE"/>
    <w:rsid w:val="002132BF"/>
    <w:rsid w:val="002142B4"/>
    <w:rsid w:val="0021658E"/>
    <w:rsid w:val="00222B29"/>
    <w:rsid w:val="00222BCC"/>
    <w:rsid w:val="00230D67"/>
    <w:rsid w:val="00234463"/>
    <w:rsid w:val="0023670D"/>
    <w:rsid w:val="00242892"/>
    <w:rsid w:val="00255E5A"/>
    <w:rsid w:val="0026133F"/>
    <w:rsid w:val="002636A1"/>
    <w:rsid w:val="0026492D"/>
    <w:rsid w:val="00265B52"/>
    <w:rsid w:val="00267CEB"/>
    <w:rsid w:val="002739A9"/>
    <w:rsid w:val="00281191"/>
    <w:rsid w:val="002A5909"/>
    <w:rsid w:val="002B24AB"/>
    <w:rsid w:val="002B39B3"/>
    <w:rsid w:val="002B5BFF"/>
    <w:rsid w:val="002B74C2"/>
    <w:rsid w:val="002D38AF"/>
    <w:rsid w:val="002E5CE1"/>
    <w:rsid w:val="002E61EA"/>
    <w:rsid w:val="002F0C69"/>
    <w:rsid w:val="00311877"/>
    <w:rsid w:val="00311D44"/>
    <w:rsid w:val="00311FC0"/>
    <w:rsid w:val="00312ECB"/>
    <w:rsid w:val="003131D9"/>
    <w:rsid w:val="003145D9"/>
    <w:rsid w:val="00320F71"/>
    <w:rsid w:val="00332A5D"/>
    <w:rsid w:val="003336FC"/>
    <w:rsid w:val="0033388C"/>
    <w:rsid w:val="003402FD"/>
    <w:rsid w:val="003407F2"/>
    <w:rsid w:val="00340893"/>
    <w:rsid w:val="003505A8"/>
    <w:rsid w:val="00356265"/>
    <w:rsid w:val="00360025"/>
    <w:rsid w:val="00364578"/>
    <w:rsid w:val="003656A1"/>
    <w:rsid w:val="003672A0"/>
    <w:rsid w:val="00374993"/>
    <w:rsid w:val="0037509D"/>
    <w:rsid w:val="00375BAD"/>
    <w:rsid w:val="00391B25"/>
    <w:rsid w:val="00393266"/>
    <w:rsid w:val="003A34C9"/>
    <w:rsid w:val="003A3D8C"/>
    <w:rsid w:val="003A4435"/>
    <w:rsid w:val="003A50B7"/>
    <w:rsid w:val="003A66A1"/>
    <w:rsid w:val="003B0F78"/>
    <w:rsid w:val="003B223D"/>
    <w:rsid w:val="003B27AF"/>
    <w:rsid w:val="003B4F8A"/>
    <w:rsid w:val="003C3A8C"/>
    <w:rsid w:val="003C78D1"/>
    <w:rsid w:val="003D5D1A"/>
    <w:rsid w:val="003E2DF5"/>
    <w:rsid w:val="003E4176"/>
    <w:rsid w:val="003F0731"/>
    <w:rsid w:val="003F10BA"/>
    <w:rsid w:val="003F2389"/>
    <w:rsid w:val="0040036D"/>
    <w:rsid w:val="00406434"/>
    <w:rsid w:val="004070C7"/>
    <w:rsid w:val="00415C16"/>
    <w:rsid w:val="00416248"/>
    <w:rsid w:val="0042311E"/>
    <w:rsid w:val="0043155F"/>
    <w:rsid w:val="004326B3"/>
    <w:rsid w:val="00433435"/>
    <w:rsid w:val="00433C74"/>
    <w:rsid w:val="004351C6"/>
    <w:rsid w:val="00436AB6"/>
    <w:rsid w:val="0045462E"/>
    <w:rsid w:val="00456461"/>
    <w:rsid w:val="00461AC2"/>
    <w:rsid w:val="00470DDF"/>
    <w:rsid w:val="004847B0"/>
    <w:rsid w:val="0048517D"/>
    <w:rsid w:val="004A06F1"/>
    <w:rsid w:val="004C20EB"/>
    <w:rsid w:val="004C5DC2"/>
    <w:rsid w:val="004D2866"/>
    <w:rsid w:val="004D2A0C"/>
    <w:rsid w:val="004E25B6"/>
    <w:rsid w:val="004E4C43"/>
    <w:rsid w:val="004E694E"/>
    <w:rsid w:val="004F316A"/>
    <w:rsid w:val="00501A5E"/>
    <w:rsid w:val="00503DAC"/>
    <w:rsid w:val="00515746"/>
    <w:rsid w:val="005208E3"/>
    <w:rsid w:val="00535A28"/>
    <w:rsid w:val="00537F22"/>
    <w:rsid w:val="00541033"/>
    <w:rsid w:val="005454FD"/>
    <w:rsid w:val="00546BDB"/>
    <w:rsid w:val="00553AAD"/>
    <w:rsid w:val="00553C5C"/>
    <w:rsid w:val="005547AD"/>
    <w:rsid w:val="00560367"/>
    <w:rsid w:val="0056459D"/>
    <w:rsid w:val="00573A83"/>
    <w:rsid w:val="005764E9"/>
    <w:rsid w:val="005822FA"/>
    <w:rsid w:val="005850F4"/>
    <w:rsid w:val="005855D7"/>
    <w:rsid w:val="0059550F"/>
    <w:rsid w:val="005964F3"/>
    <w:rsid w:val="00597D99"/>
    <w:rsid w:val="005A5813"/>
    <w:rsid w:val="005B7344"/>
    <w:rsid w:val="005C3DAF"/>
    <w:rsid w:val="005C50D9"/>
    <w:rsid w:val="005D036B"/>
    <w:rsid w:val="005D5056"/>
    <w:rsid w:val="005D53E7"/>
    <w:rsid w:val="005E501D"/>
    <w:rsid w:val="005F3544"/>
    <w:rsid w:val="005F3A5F"/>
    <w:rsid w:val="005F5A8C"/>
    <w:rsid w:val="005F62D9"/>
    <w:rsid w:val="005F6531"/>
    <w:rsid w:val="00601698"/>
    <w:rsid w:val="006039CA"/>
    <w:rsid w:val="00606E36"/>
    <w:rsid w:val="006070F2"/>
    <w:rsid w:val="006071BA"/>
    <w:rsid w:val="00611EB0"/>
    <w:rsid w:val="00613A16"/>
    <w:rsid w:val="00616F5B"/>
    <w:rsid w:val="00625E11"/>
    <w:rsid w:val="00630524"/>
    <w:rsid w:val="00630EB1"/>
    <w:rsid w:val="00634258"/>
    <w:rsid w:val="00642390"/>
    <w:rsid w:val="00657249"/>
    <w:rsid w:val="006577C5"/>
    <w:rsid w:val="00676069"/>
    <w:rsid w:val="00681550"/>
    <w:rsid w:val="00682AD5"/>
    <w:rsid w:val="006869D1"/>
    <w:rsid w:val="00695709"/>
    <w:rsid w:val="006961E9"/>
    <w:rsid w:val="006A0131"/>
    <w:rsid w:val="006A14FC"/>
    <w:rsid w:val="006A1566"/>
    <w:rsid w:val="006A3DE7"/>
    <w:rsid w:val="006A4C5B"/>
    <w:rsid w:val="006A6F9A"/>
    <w:rsid w:val="006A78C4"/>
    <w:rsid w:val="006B0E39"/>
    <w:rsid w:val="006B3A14"/>
    <w:rsid w:val="006B46CF"/>
    <w:rsid w:val="006B4BF4"/>
    <w:rsid w:val="006B5908"/>
    <w:rsid w:val="006C0070"/>
    <w:rsid w:val="006C3530"/>
    <w:rsid w:val="006C6411"/>
    <w:rsid w:val="006D0211"/>
    <w:rsid w:val="006D1867"/>
    <w:rsid w:val="006D413F"/>
    <w:rsid w:val="006D4BAE"/>
    <w:rsid w:val="006D5011"/>
    <w:rsid w:val="006E03CC"/>
    <w:rsid w:val="006E1C15"/>
    <w:rsid w:val="006E3418"/>
    <w:rsid w:val="006E60C7"/>
    <w:rsid w:val="006E7F02"/>
    <w:rsid w:val="00714741"/>
    <w:rsid w:val="0071670E"/>
    <w:rsid w:val="00717525"/>
    <w:rsid w:val="007201AF"/>
    <w:rsid w:val="00735998"/>
    <w:rsid w:val="00743628"/>
    <w:rsid w:val="00750F87"/>
    <w:rsid w:val="007512BB"/>
    <w:rsid w:val="00754BFC"/>
    <w:rsid w:val="00761780"/>
    <w:rsid w:val="007717EE"/>
    <w:rsid w:val="00776791"/>
    <w:rsid w:val="00777880"/>
    <w:rsid w:val="00781B8A"/>
    <w:rsid w:val="00783664"/>
    <w:rsid w:val="00784EA0"/>
    <w:rsid w:val="0078639B"/>
    <w:rsid w:val="007936EA"/>
    <w:rsid w:val="00795404"/>
    <w:rsid w:val="007A4A9D"/>
    <w:rsid w:val="007D2252"/>
    <w:rsid w:val="007D6B73"/>
    <w:rsid w:val="007F04A7"/>
    <w:rsid w:val="007F1581"/>
    <w:rsid w:val="007F1FC8"/>
    <w:rsid w:val="007F4FF5"/>
    <w:rsid w:val="007F7ABC"/>
    <w:rsid w:val="00804502"/>
    <w:rsid w:val="00830A9E"/>
    <w:rsid w:val="008319B0"/>
    <w:rsid w:val="00834CAC"/>
    <w:rsid w:val="0083564D"/>
    <w:rsid w:val="00843ABF"/>
    <w:rsid w:val="0084462C"/>
    <w:rsid w:val="00851FC8"/>
    <w:rsid w:val="0085278E"/>
    <w:rsid w:val="00852B25"/>
    <w:rsid w:val="00853F26"/>
    <w:rsid w:val="008613C0"/>
    <w:rsid w:val="008615A8"/>
    <w:rsid w:val="0086308E"/>
    <w:rsid w:val="00863380"/>
    <w:rsid w:val="00863ED5"/>
    <w:rsid w:val="00877CDD"/>
    <w:rsid w:val="008815C2"/>
    <w:rsid w:val="00883E7E"/>
    <w:rsid w:val="00892C1F"/>
    <w:rsid w:val="00893399"/>
    <w:rsid w:val="00895775"/>
    <w:rsid w:val="008A206E"/>
    <w:rsid w:val="008A5F88"/>
    <w:rsid w:val="008A6B20"/>
    <w:rsid w:val="008B141B"/>
    <w:rsid w:val="008B5F7A"/>
    <w:rsid w:val="008D29A8"/>
    <w:rsid w:val="008D7556"/>
    <w:rsid w:val="008E1469"/>
    <w:rsid w:val="008E3546"/>
    <w:rsid w:val="008E4A38"/>
    <w:rsid w:val="008F276F"/>
    <w:rsid w:val="008F39AF"/>
    <w:rsid w:val="008F41E6"/>
    <w:rsid w:val="0090004A"/>
    <w:rsid w:val="00907E6C"/>
    <w:rsid w:val="00924464"/>
    <w:rsid w:val="00931C4E"/>
    <w:rsid w:val="00937F0C"/>
    <w:rsid w:val="00943FEA"/>
    <w:rsid w:val="0094427D"/>
    <w:rsid w:val="00944DE0"/>
    <w:rsid w:val="009631D5"/>
    <w:rsid w:val="00964DDB"/>
    <w:rsid w:val="00965497"/>
    <w:rsid w:val="00971FDE"/>
    <w:rsid w:val="00973FE2"/>
    <w:rsid w:val="0097595A"/>
    <w:rsid w:val="00976A6E"/>
    <w:rsid w:val="00985048"/>
    <w:rsid w:val="00992F4D"/>
    <w:rsid w:val="00994876"/>
    <w:rsid w:val="009B2C0C"/>
    <w:rsid w:val="009B4B65"/>
    <w:rsid w:val="009B5146"/>
    <w:rsid w:val="009B51AC"/>
    <w:rsid w:val="009B619B"/>
    <w:rsid w:val="009B7600"/>
    <w:rsid w:val="009C17A7"/>
    <w:rsid w:val="009D0BE1"/>
    <w:rsid w:val="009D734B"/>
    <w:rsid w:val="009D7FCE"/>
    <w:rsid w:val="009E44ED"/>
    <w:rsid w:val="009E5D4C"/>
    <w:rsid w:val="009E7B44"/>
    <w:rsid w:val="009F4AAB"/>
    <w:rsid w:val="009F744A"/>
    <w:rsid w:val="00A056CB"/>
    <w:rsid w:val="00A06333"/>
    <w:rsid w:val="00A13237"/>
    <w:rsid w:val="00A17F90"/>
    <w:rsid w:val="00A20EE8"/>
    <w:rsid w:val="00A232B8"/>
    <w:rsid w:val="00A23F49"/>
    <w:rsid w:val="00A249D9"/>
    <w:rsid w:val="00A300F5"/>
    <w:rsid w:val="00A348A4"/>
    <w:rsid w:val="00A427B7"/>
    <w:rsid w:val="00A43126"/>
    <w:rsid w:val="00A44F68"/>
    <w:rsid w:val="00A505BC"/>
    <w:rsid w:val="00A565C0"/>
    <w:rsid w:val="00A72DB6"/>
    <w:rsid w:val="00A745BA"/>
    <w:rsid w:val="00A752E9"/>
    <w:rsid w:val="00A80B17"/>
    <w:rsid w:val="00A863AE"/>
    <w:rsid w:val="00A9433B"/>
    <w:rsid w:val="00AA7630"/>
    <w:rsid w:val="00AB1E58"/>
    <w:rsid w:val="00AB2AC7"/>
    <w:rsid w:val="00AB58C0"/>
    <w:rsid w:val="00AC32CF"/>
    <w:rsid w:val="00AD4248"/>
    <w:rsid w:val="00AF0063"/>
    <w:rsid w:val="00AF3751"/>
    <w:rsid w:val="00B04A66"/>
    <w:rsid w:val="00B1194D"/>
    <w:rsid w:val="00B13AAC"/>
    <w:rsid w:val="00B15D04"/>
    <w:rsid w:val="00B17158"/>
    <w:rsid w:val="00B22914"/>
    <w:rsid w:val="00B26D01"/>
    <w:rsid w:val="00B31229"/>
    <w:rsid w:val="00B327D5"/>
    <w:rsid w:val="00B34CEC"/>
    <w:rsid w:val="00B373DE"/>
    <w:rsid w:val="00B40A5C"/>
    <w:rsid w:val="00B40F64"/>
    <w:rsid w:val="00B52732"/>
    <w:rsid w:val="00B53402"/>
    <w:rsid w:val="00B57FCB"/>
    <w:rsid w:val="00B64622"/>
    <w:rsid w:val="00B74271"/>
    <w:rsid w:val="00B82E66"/>
    <w:rsid w:val="00B84A6B"/>
    <w:rsid w:val="00B877DC"/>
    <w:rsid w:val="00B920B5"/>
    <w:rsid w:val="00B93647"/>
    <w:rsid w:val="00BA4BAC"/>
    <w:rsid w:val="00BA7167"/>
    <w:rsid w:val="00BB0706"/>
    <w:rsid w:val="00BB1372"/>
    <w:rsid w:val="00BC186B"/>
    <w:rsid w:val="00BD290D"/>
    <w:rsid w:val="00BD377F"/>
    <w:rsid w:val="00BD41AC"/>
    <w:rsid w:val="00BD6973"/>
    <w:rsid w:val="00BE5072"/>
    <w:rsid w:val="00BE6358"/>
    <w:rsid w:val="00C05356"/>
    <w:rsid w:val="00C0619D"/>
    <w:rsid w:val="00C20A11"/>
    <w:rsid w:val="00C2332F"/>
    <w:rsid w:val="00C2647C"/>
    <w:rsid w:val="00C27178"/>
    <w:rsid w:val="00C4061A"/>
    <w:rsid w:val="00C42018"/>
    <w:rsid w:val="00C42D79"/>
    <w:rsid w:val="00C4352E"/>
    <w:rsid w:val="00C451DF"/>
    <w:rsid w:val="00C51690"/>
    <w:rsid w:val="00C651E9"/>
    <w:rsid w:val="00C66757"/>
    <w:rsid w:val="00C73A99"/>
    <w:rsid w:val="00C81CBF"/>
    <w:rsid w:val="00C84E4B"/>
    <w:rsid w:val="00C94194"/>
    <w:rsid w:val="00CA2EB7"/>
    <w:rsid w:val="00CC0075"/>
    <w:rsid w:val="00CE3715"/>
    <w:rsid w:val="00CE39A1"/>
    <w:rsid w:val="00CF210E"/>
    <w:rsid w:val="00CF6785"/>
    <w:rsid w:val="00D07849"/>
    <w:rsid w:val="00D131A2"/>
    <w:rsid w:val="00D2398F"/>
    <w:rsid w:val="00D26145"/>
    <w:rsid w:val="00D27A53"/>
    <w:rsid w:val="00D27DF6"/>
    <w:rsid w:val="00D32690"/>
    <w:rsid w:val="00D37527"/>
    <w:rsid w:val="00D4007F"/>
    <w:rsid w:val="00D468D4"/>
    <w:rsid w:val="00D47482"/>
    <w:rsid w:val="00D5347F"/>
    <w:rsid w:val="00D70C29"/>
    <w:rsid w:val="00D729B6"/>
    <w:rsid w:val="00D74178"/>
    <w:rsid w:val="00D75637"/>
    <w:rsid w:val="00D829F7"/>
    <w:rsid w:val="00D82EE5"/>
    <w:rsid w:val="00D82F2C"/>
    <w:rsid w:val="00D84824"/>
    <w:rsid w:val="00D9515D"/>
    <w:rsid w:val="00D95A82"/>
    <w:rsid w:val="00DA70ED"/>
    <w:rsid w:val="00DB7B6F"/>
    <w:rsid w:val="00DC4565"/>
    <w:rsid w:val="00DC5013"/>
    <w:rsid w:val="00DC7B61"/>
    <w:rsid w:val="00DD5458"/>
    <w:rsid w:val="00DD5BC2"/>
    <w:rsid w:val="00DE1210"/>
    <w:rsid w:val="00DE5449"/>
    <w:rsid w:val="00DE5F77"/>
    <w:rsid w:val="00DF4001"/>
    <w:rsid w:val="00DF7139"/>
    <w:rsid w:val="00E01BDF"/>
    <w:rsid w:val="00E02D8A"/>
    <w:rsid w:val="00E176FD"/>
    <w:rsid w:val="00E26580"/>
    <w:rsid w:val="00E30C81"/>
    <w:rsid w:val="00E341C0"/>
    <w:rsid w:val="00E346BF"/>
    <w:rsid w:val="00E4078E"/>
    <w:rsid w:val="00E45D39"/>
    <w:rsid w:val="00E45D46"/>
    <w:rsid w:val="00E50CE8"/>
    <w:rsid w:val="00E62F6E"/>
    <w:rsid w:val="00E65DE8"/>
    <w:rsid w:val="00E73E6F"/>
    <w:rsid w:val="00E817D2"/>
    <w:rsid w:val="00E83502"/>
    <w:rsid w:val="00E91D06"/>
    <w:rsid w:val="00E9575A"/>
    <w:rsid w:val="00E95A21"/>
    <w:rsid w:val="00E96435"/>
    <w:rsid w:val="00EA2667"/>
    <w:rsid w:val="00EB3763"/>
    <w:rsid w:val="00EB61E7"/>
    <w:rsid w:val="00EC12C8"/>
    <w:rsid w:val="00EC1362"/>
    <w:rsid w:val="00EC35E9"/>
    <w:rsid w:val="00EC7BEF"/>
    <w:rsid w:val="00EC7E0F"/>
    <w:rsid w:val="00ED14D2"/>
    <w:rsid w:val="00ED1A26"/>
    <w:rsid w:val="00EE5D4A"/>
    <w:rsid w:val="00EE70BE"/>
    <w:rsid w:val="00EF47B0"/>
    <w:rsid w:val="00F01457"/>
    <w:rsid w:val="00F021BA"/>
    <w:rsid w:val="00F02BD0"/>
    <w:rsid w:val="00F1044D"/>
    <w:rsid w:val="00F10ECD"/>
    <w:rsid w:val="00F1182F"/>
    <w:rsid w:val="00F12BDC"/>
    <w:rsid w:val="00F130D7"/>
    <w:rsid w:val="00F23C55"/>
    <w:rsid w:val="00F3770C"/>
    <w:rsid w:val="00F42BE6"/>
    <w:rsid w:val="00F46A1C"/>
    <w:rsid w:val="00F502BC"/>
    <w:rsid w:val="00F55784"/>
    <w:rsid w:val="00F56CD6"/>
    <w:rsid w:val="00F73EB5"/>
    <w:rsid w:val="00F749D3"/>
    <w:rsid w:val="00F8301E"/>
    <w:rsid w:val="00F83512"/>
    <w:rsid w:val="00F8484F"/>
    <w:rsid w:val="00F86954"/>
    <w:rsid w:val="00F945D5"/>
    <w:rsid w:val="00F94A9F"/>
    <w:rsid w:val="00F9575F"/>
    <w:rsid w:val="00F958F9"/>
    <w:rsid w:val="00F96F4C"/>
    <w:rsid w:val="00FA21BA"/>
    <w:rsid w:val="00FA4B32"/>
    <w:rsid w:val="00FB1488"/>
    <w:rsid w:val="00FB70DD"/>
    <w:rsid w:val="00FC1119"/>
    <w:rsid w:val="00FD4401"/>
    <w:rsid w:val="00FD6193"/>
    <w:rsid w:val="00FE0B11"/>
    <w:rsid w:val="00FE29E7"/>
    <w:rsid w:val="00FE547F"/>
    <w:rsid w:val="00FE6584"/>
    <w:rsid w:val="00FF3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97EC"/>
  <w15:docId w15:val="{CEF3FA16-3872-4FB8-8F5A-4ED8593A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40" w:hanging="10"/>
      <w:jc w:val="both"/>
    </w:pPr>
    <w:rPr>
      <w:rFonts w:ascii="Calibri" w:eastAsia="Calibri" w:hAnsi="Calibri" w:cs="Calibri"/>
      <w:color w:val="000000"/>
      <w:sz w:val="24"/>
    </w:rPr>
  </w:style>
  <w:style w:type="paragraph" w:styleId="Heading1">
    <w:name w:val="heading 1"/>
    <w:basedOn w:val="Normal"/>
    <w:next w:val="Normal"/>
    <w:link w:val="Heading1Char"/>
    <w:uiPriority w:val="9"/>
    <w:qFormat/>
    <w:rsid w:val="008615A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7EE"/>
    <w:pPr>
      <w:ind w:left="720"/>
      <w:contextualSpacing/>
    </w:pPr>
  </w:style>
  <w:style w:type="character" w:customStyle="1" w:styleId="Heading1Char">
    <w:name w:val="Heading 1 Char"/>
    <w:basedOn w:val="DefaultParagraphFont"/>
    <w:link w:val="Heading1"/>
    <w:rsid w:val="008615A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8E1469"/>
    <w:pPr>
      <w:ind w:left="40" w:hanging="10"/>
      <w:jc w:val="both"/>
    </w:pPr>
    <w:rPr>
      <w:rFonts w:ascii="Calibri" w:eastAsia="Calibri" w:hAnsi="Calibri" w:cs="Calibri"/>
      <w:color w:val="000000"/>
      <w:sz w:val="24"/>
    </w:rPr>
  </w:style>
  <w:style w:type="character" w:styleId="Strong">
    <w:name w:val="Strong"/>
    <w:basedOn w:val="DefaultParagraphFont"/>
    <w:uiPriority w:val="22"/>
    <w:qFormat/>
    <w:rsid w:val="00F95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737860">
      <w:bodyDiv w:val="1"/>
      <w:marLeft w:val="0"/>
      <w:marRight w:val="0"/>
      <w:marTop w:val="0"/>
      <w:marBottom w:val="0"/>
      <w:divBdr>
        <w:top w:val="none" w:sz="0" w:space="0" w:color="auto"/>
        <w:left w:val="none" w:sz="0" w:space="0" w:color="auto"/>
        <w:bottom w:val="none" w:sz="0" w:space="0" w:color="auto"/>
        <w:right w:val="none" w:sz="0" w:space="0" w:color="auto"/>
      </w:divBdr>
      <w:divsChild>
        <w:div w:id="4771892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C3155-C12D-4C62-898D-E01E4AE6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dc:description/>
  <cp:lastModifiedBy>Cathryn Newbery</cp:lastModifiedBy>
  <cp:revision>4</cp:revision>
  <cp:lastPrinted>2025-07-27T13:24:00Z</cp:lastPrinted>
  <dcterms:created xsi:type="dcterms:W3CDTF">2025-08-24T15:29:00Z</dcterms:created>
  <dcterms:modified xsi:type="dcterms:W3CDTF">2025-08-26T16:24:00Z</dcterms:modified>
</cp:coreProperties>
</file>