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70E9" w14:textId="77777777" w:rsidR="00BD6155" w:rsidRDefault="00000000">
      <w:pPr>
        <w:pStyle w:val="Body"/>
        <w:spacing w:after="0" w:line="259" w:lineRule="auto"/>
        <w:ind w:left="0" w:firstLine="0"/>
        <w:jc w:val="center"/>
        <w:rPr>
          <w:kern w:val="2"/>
        </w:rPr>
      </w:pPr>
      <w:r>
        <w:rPr>
          <w:b/>
          <w:bCs/>
          <w:kern w:val="2"/>
          <w:sz w:val="32"/>
          <w:szCs w:val="32"/>
          <w:u w:val="single"/>
        </w:rPr>
        <w:t>MINUTES OF A MEETING OF CLYST ST GEORGE</w:t>
      </w:r>
    </w:p>
    <w:p w14:paraId="409488CA" w14:textId="77777777" w:rsidR="00BD6155" w:rsidRDefault="00000000">
      <w:pPr>
        <w:pStyle w:val="Body"/>
        <w:spacing w:after="134" w:line="259" w:lineRule="auto"/>
        <w:ind w:left="0" w:firstLine="0"/>
        <w:jc w:val="center"/>
        <w:rPr>
          <w:b/>
          <w:bCs/>
          <w:kern w:val="2"/>
          <w:sz w:val="32"/>
          <w:szCs w:val="32"/>
          <w:u w:val="single"/>
        </w:rPr>
      </w:pPr>
      <w:r>
        <w:rPr>
          <w:b/>
          <w:bCs/>
          <w:kern w:val="2"/>
          <w:sz w:val="32"/>
          <w:szCs w:val="32"/>
          <w:u w:val="single"/>
        </w:rPr>
        <w:t>PARISH COUNCIL</w:t>
      </w:r>
    </w:p>
    <w:p w14:paraId="1D5087AD" w14:textId="70967DAE" w:rsidR="00BD6155" w:rsidRDefault="00000000">
      <w:pPr>
        <w:pStyle w:val="Body"/>
        <w:spacing w:after="134" w:line="259" w:lineRule="auto"/>
        <w:ind w:left="0" w:firstLine="0"/>
        <w:jc w:val="center"/>
        <w:rPr>
          <w:b/>
          <w:bCs/>
          <w:kern w:val="2"/>
          <w:sz w:val="32"/>
          <w:szCs w:val="32"/>
          <w:u w:val="single"/>
        </w:rPr>
      </w:pPr>
      <w:r>
        <w:rPr>
          <w:b/>
          <w:bCs/>
          <w:kern w:val="2"/>
          <w:sz w:val="32"/>
          <w:szCs w:val="32"/>
          <w:u w:val="single"/>
        </w:rPr>
        <w:t xml:space="preserve">held on </w:t>
      </w:r>
      <w:r w:rsidR="00DB603C">
        <w:rPr>
          <w:b/>
          <w:bCs/>
          <w:kern w:val="2"/>
          <w:sz w:val="32"/>
          <w:szCs w:val="32"/>
          <w:u w:val="single"/>
        </w:rPr>
        <w:t>10 December</w:t>
      </w:r>
      <w:r>
        <w:rPr>
          <w:b/>
          <w:bCs/>
          <w:kern w:val="2"/>
          <w:sz w:val="32"/>
          <w:szCs w:val="32"/>
          <w:u w:val="single"/>
        </w:rPr>
        <w:t xml:space="preserve"> 2025 at 7.30pm in the Parish Hall</w:t>
      </w:r>
    </w:p>
    <w:p w14:paraId="3571A69B" w14:textId="77777777" w:rsidR="00BD6155" w:rsidRDefault="00BD6155">
      <w:pPr>
        <w:pStyle w:val="Body"/>
        <w:spacing w:after="134" w:line="259" w:lineRule="auto"/>
        <w:ind w:left="0" w:firstLine="0"/>
        <w:jc w:val="center"/>
        <w:rPr>
          <w:b/>
          <w:bCs/>
          <w:kern w:val="2"/>
          <w:sz w:val="32"/>
          <w:szCs w:val="32"/>
          <w:u w:val="single"/>
        </w:rPr>
      </w:pPr>
    </w:p>
    <w:p w14:paraId="6518B867" w14:textId="1A1BABD5" w:rsidR="00DB603C" w:rsidRDefault="005A44E7">
      <w:pPr>
        <w:pStyle w:val="Body"/>
        <w:spacing w:after="134" w:line="259" w:lineRule="auto"/>
        <w:ind w:left="0" w:firstLine="0"/>
        <w:jc w:val="both"/>
        <w:rPr>
          <w:kern w:val="2"/>
          <w:sz w:val="32"/>
          <w:szCs w:val="32"/>
        </w:rPr>
      </w:pPr>
      <w:r>
        <w:rPr>
          <w:kern w:val="2"/>
          <w:sz w:val="32"/>
          <w:szCs w:val="32"/>
        </w:rPr>
        <w:t>Present:</w:t>
      </w:r>
      <w:r>
        <w:rPr>
          <w:kern w:val="2"/>
          <w:sz w:val="32"/>
          <w:szCs w:val="32"/>
        </w:rPr>
        <w:tab/>
      </w:r>
      <w:r w:rsidR="00884101">
        <w:rPr>
          <w:kern w:val="2"/>
          <w:sz w:val="32"/>
          <w:szCs w:val="32"/>
        </w:rPr>
        <w:t xml:space="preserve">                </w:t>
      </w:r>
      <w:r w:rsidR="00E8779B">
        <w:rPr>
          <w:kern w:val="2"/>
          <w:sz w:val="32"/>
          <w:szCs w:val="32"/>
        </w:rPr>
        <w:t>Cllrs</w:t>
      </w:r>
      <w:r>
        <w:rPr>
          <w:kern w:val="2"/>
          <w:sz w:val="32"/>
          <w:szCs w:val="32"/>
        </w:rPr>
        <w:t xml:space="preserve"> Howe, </w:t>
      </w:r>
      <w:r w:rsidR="00A444AD">
        <w:rPr>
          <w:kern w:val="2"/>
          <w:sz w:val="32"/>
          <w:szCs w:val="32"/>
        </w:rPr>
        <w:t xml:space="preserve">Bowen, </w:t>
      </w:r>
      <w:r w:rsidR="00DB603C">
        <w:rPr>
          <w:kern w:val="2"/>
          <w:sz w:val="32"/>
          <w:szCs w:val="32"/>
        </w:rPr>
        <w:t xml:space="preserve">Bragg, </w:t>
      </w:r>
      <w:r>
        <w:rPr>
          <w:kern w:val="2"/>
          <w:sz w:val="32"/>
          <w:szCs w:val="32"/>
        </w:rPr>
        <w:t>Ma</w:t>
      </w:r>
      <w:r w:rsidR="00DB603C">
        <w:rPr>
          <w:kern w:val="2"/>
          <w:sz w:val="32"/>
          <w:szCs w:val="32"/>
        </w:rPr>
        <w:t>nser, Ma</w:t>
      </w:r>
      <w:r>
        <w:rPr>
          <w:kern w:val="2"/>
          <w:sz w:val="32"/>
          <w:szCs w:val="32"/>
        </w:rPr>
        <w:t>rks,</w:t>
      </w:r>
      <w:r w:rsidR="00ED0014">
        <w:rPr>
          <w:kern w:val="2"/>
          <w:sz w:val="32"/>
          <w:szCs w:val="32"/>
        </w:rPr>
        <w:t xml:space="preserve"> </w:t>
      </w:r>
      <w:r w:rsidR="008F1FC4">
        <w:rPr>
          <w:kern w:val="2"/>
          <w:sz w:val="32"/>
          <w:szCs w:val="32"/>
        </w:rPr>
        <w:t xml:space="preserve">Ward </w:t>
      </w:r>
      <w:r w:rsidR="00684BD5">
        <w:rPr>
          <w:kern w:val="2"/>
          <w:sz w:val="32"/>
          <w:szCs w:val="32"/>
        </w:rPr>
        <w:t xml:space="preserve"> </w:t>
      </w:r>
    </w:p>
    <w:p w14:paraId="641148F8" w14:textId="3315C44E" w:rsidR="00BD6155" w:rsidRDefault="00DB603C">
      <w:pPr>
        <w:pStyle w:val="Body"/>
        <w:spacing w:after="134" w:line="259" w:lineRule="auto"/>
        <w:ind w:left="0" w:firstLine="0"/>
        <w:jc w:val="both"/>
        <w:rPr>
          <w:kern w:val="2"/>
          <w:sz w:val="32"/>
          <w:szCs w:val="32"/>
        </w:rPr>
      </w:pPr>
      <w:r>
        <w:rPr>
          <w:kern w:val="2"/>
          <w:sz w:val="32"/>
          <w:szCs w:val="32"/>
        </w:rPr>
        <w:t>M</w:t>
      </w:r>
      <w:r w:rsidR="00A444AD">
        <w:rPr>
          <w:kern w:val="2"/>
          <w:sz w:val="32"/>
          <w:szCs w:val="32"/>
        </w:rPr>
        <w:t xml:space="preserve">embers of Public: </w:t>
      </w:r>
      <w:r w:rsidR="008F1FC4">
        <w:rPr>
          <w:kern w:val="2"/>
          <w:sz w:val="32"/>
          <w:szCs w:val="32"/>
        </w:rPr>
        <w:t>None</w:t>
      </w:r>
    </w:p>
    <w:p w14:paraId="204D1881" w14:textId="77777777" w:rsidR="00884101" w:rsidRDefault="00884101">
      <w:pPr>
        <w:pStyle w:val="Body"/>
        <w:spacing w:after="134" w:line="259" w:lineRule="auto"/>
        <w:ind w:left="0" w:firstLine="0"/>
        <w:jc w:val="both"/>
        <w:rPr>
          <w:kern w:val="2"/>
        </w:rPr>
      </w:pPr>
    </w:p>
    <w:p w14:paraId="2B6DC216" w14:textId="4E6A4763" w:rsidR="00A444AD" w:rsidRDefault="0047464E" w:rsidP="0047464E">
      <w:pPr>
        <w:pStyle w:val="Body"/>
        <w:rPr>
          <w:sz w:val="28"/>
          <w:szCs w:val="28"/>
        </w:rPr>
      </w:pPr>
      <w:r>
        <w:rPr>
          <w:sz w:val="28"/>
          <w:szCs w:val="28"/>
        </w:rPr>
        <w:t>1.</w:t>
      </w:r>
      <w:r w:rsidRPr="00A444AD">
        <w:rPr>
          <w:sz w:val="28"/>
          <w:szCs w:val="28"/>
        </w:rPr>
        <w:t>Apologies for absence:</w:t>
      </w:r>
      <w:r w:rsidR="00A444AD" w:rsidRPr="00A444AD">
        <w:rPr>
          <w:sz w:val="28"/>
          <w:szCs w:val="28"/>
        </w:rPr>
        <w:t xml:space="preserve"> </w:t>
      </w:r>
      <w:r w:rsidR="00ED0014" w:rsidRPr="00A444AD">
        <w:rPr>
          <w:sz w:val="28"/>
          <w:szCs w:val="28"/>
        </w:rPr>
        <w:t>C</w:t>
      </w:r>
      <w:r w:rsidR="00E8779B">
        <w:rPr>
          <w:sz w:val="28"/>
          <w:szCs w:val="28"/>
        </w:rPr>
        <w:t>llr</w:t>
      </w:r>
      <w:r w:rsidRPr="00A444AD">
        <w:rPr>
          <w:sz w:val="28"/>
          <w:szCs w:val="28"/>
        </w:rPr>
        <w:t xml:space="preserve"> Henry</w:t>
      </w:r>
      <w:r>
        <w:rPr>
          <w:sz w:val="28"/>
          <w:szCs w:val="28"/>
        </w:rPr>
        <w:t xml:space="preserve"> Gent</w:t>
      </w:r>
      <w:r w:rsidR="00DB603C">
        <w:rPr>
          <w:sz w:val="28"/>
          <w:szCs w:val="28"/>
        </w:rPr>
        <w:t>, Cllrs Stubbs and Knowles</w:t>
      </w:r>
    </w:p>
    <w:p w14:paraId="1B23E99F" w14:textId="47914702" w:rsidR="00BD6155" w:rsidRDefault="00A444AD">
      <w:pPr>
        <w:pStyle w:val="Body"/>
        <w:ind w:left="0" w:firstLine="0"/>
        <w:rPr>
          <w:b/>
          <w:bCs/>
          <w:color w:val="FF0000"/>
          <w:sz w:val="28"/>
          <w:szCs w:val="28"/>
          <w:u w:color="FF0000"/>
        </w:rPr>
      </w:pPr>
      <w:r>
        <w:rPr>
          <w:sz w:val="28"/>
          <w:szCs w:val="28"/>
        </w:rPr>
        <w:t xml:space="preserve">              </w:t>
      </w:r>
      <w:r w:rsidRPr="00A444AD">
        <w:rPr>
          <w:sz w:val="28"/>
          <w:szCs w:val="28"/>
        </w:rPr>
        <w:t xml:space="preserve"> </w:t>
      </w:r>
    </w:p>
    <w:p w14:paraId="4BC64A0F" w14:textId="64A241F9" w:rsidR="00BD6155" w:rsidRDefault="00000000">
      <w:pPr>
        <w:pStyle w:val="Body"/>
        <w:rPr>
          <w:sz w:val="28"/>
          <w:szCs w:val="28"/>
        </w:rPr>
      </w:pPr>
      <w:r>
        <w:rPr>
          <w:sz w:val="28"/>
          <w:szCs w:val="28"/>
        </w:rPr>
        <w:t>2. Approval of Minutes of Meeting:</w:t>
      </w:r>
      <w:r w:rsidR="00A444AD">
        <w:rPr>
          <w:sz w:val="28"/>
          <w:szCs w:val="28"/>
        </w:rPr>
        <w:t xml:space="preserve"> Unanimous approval</w:t>
      </w:r>
    </w:p>
    <w:p w14:paraId="1687717F" w14:textId="77777777" w:rsidR="00BD6155" w:rsidRDefault="00BD6155">
      <w:pPr>
        <w:pStyle w:val="Body"/>
        <w:rPr>
          <w:sz w:val="28"/>
          <w:szCs w:val="28"/>
        </w:rPr>
      </w:pPr>
    </w:p>
    <w:p w14:paraId="0812A7AE" w14:textId="33DE09DB" w:rsidR="00BD6155" w:rsidRDefault="00000000">
      <w:pPr>
        <w:pStyle w:val="Body"/>
        <w:rPr>
          <w:sz w:val="28"/>
          <w:szCs w:val="28"/>
        </w:rPr>
      </w:pPr>
      <w:r>
        <w:rPr>
          <w:sz w:val="28"/>
          <w:szCs w:val="28"/>
        </w:rPr>
        <w:t>3. Declaration of interest</w:t>
      </w:r>
      <w:r w:rsidR="00A444AD">
        <w:rPr>
          <w:sz w:val="28"/>
          <w:szCs w:val="28"/>
        </w:rPr>
        <w:t>: None</w:t>
      </w:r>
    </w:p>
    <w:p w14:paraId="4EB778CE" w14:textId="77777777" w:rsidR="00BD6155" w:rsidRDefault="00BD6155">
      <w:pPr>
        <w:pStyle w:val="Body"/>
        <w:rPr>
          <w:sz w:val="28"/>
          <w:szCs w:val="28"/>
        </w:rPr>
      </w:pPr>
    </w:p>
    <w:p w14:paraId="5DF5B74D" w14:textId="5D5823F0" w:rsidR="00BD6155" w:rsidRPr="008A7AFA" w:rsidRDefault="00000000">
      <w:pPr>
        <w:pStyle w:val="Body"/>
        <w:ind w:left="0" w:firstLine="0"/>
        <w:jc w:val="both"/>
        <w:rPr>
          <w:b/>
          <w:bCs/>
          <w:color w:val="000000" w:themeColor="text1"/>
          <w:sz w:val="28"/>
          <w:szCs w:val="28"/>
        </w:rPr>
      </w:pPr>
      <w:r>
        <w:rPr>
          <w:sz w:val="28"/>
          <w:szCs w:val="28"/>
          <w:lang w:val="de-DE"/>
        </w:rPr>
        <w:t xml:space="preserve">4. Open Forum </w:t>
      </w:r>
      <w:r w:rsidR="001E7D2C">
        <w:rPr>
          <w:sz w:val="28"/>
          <w:szCs w:val="28"/>
          <w:lang w:val="de-DE"/>
        </w:rPr>
        <w:t xml:space="preserve">: </w:t>
      </w:r>
    </w:p>
    <w:p w14:paraId="4840490E" w14:textId="6BCC5997" w:rsidR="00BD6155" w:rsidRDefault="00BD6155">
      <w:pPr>
        <w:pStyle w:val="Body"/>
        <w:ind w:left="0" w:firstLine="0"/>
        <w:rPr>
          <w:sz w:val="28"/>
          <w:szCs w:val="28"/>
        </w:rPr>
      </w:pPr>
    </w:p>
    <w:p w14:paraId="31C9273D" w14:textId="4FCF69F5" w:rsidR="008F1FC4" w:rsidRDefault="00000000">
      <w:pPr>
        <w:pStyle w:val="Body"/>
        <w:ind w:left="0" w:firstLine="0"/>
        <w:rPr>
          <w:sz w:val="28"/>
          <w:szCs w:val="28"/>
        </w:rPr>
      </w:pPr>
      <w:r>
        <w:rPr>
          <w:sz w:val="28"/>
          <w:szCs w:val="28"/>
        </w:rPr>
        <w:t xml:space="preserve">5. District and County </w:t>
      </w:r>
      <w:r w:rsidR="00E8779B">
        <w:rPr>
          <w:sz w:val="28"/>
          <w:szCs w:val="28"/>
        </w:rPr>
        <w:t>Cllrs’</w:t>
      </w:r>
      <w:r>
        <w:rPr>
          <w:sz w:val="28"/>
          <w:szCs w:val="28"/>
        </w:rPr>
        <w:t xml:space="preserve"> Reports</w:t>
      </w:r>
      <w:r w:rsidR="00C502A7">
        <w:rPr>
          <w:sz w:val="28"/>
          <w:szCs w:val="28"/>
        </w:rPr>
        <w:t>:</w:t>
      </w:r>
      <w:r w:rsidR="001E7D2C">
        <w:rPr>
          <w:sz w:val="28"/>
          <w:szCs w:val="28"/>
        </w:rPr>
        <w:t xml:space="preserve"> </w:t>
      </w:r>
      <w:r w:rsidR="008F1FC4">
        <w:rPr>
          <w:sz w:val="28"/>
          <w:szCs w:val="28"/>
        </w:rPr>
        <w:t>Cllr Gent had sent in his report which had been circulated.</w:t>
      </w:r>
    </w:p>
    <w:p w14:paraId="769C7DE8" w14:textId="45903C81" w:rsidR="008F1FC4" w:rsidRDefault="008F1FC4">
      <w:pPr>
        <w:pStyle w:val="Body"/>
        <w:ind w:left="0" w:firstLine="0"/>
        <w:rPr>
          <w:sz w:val="28"/>
          <w:szCs w:val="28"/>
        </w:rPr>
      </w:pPr>
      <w:r>
        <w:rPr>
          <w:sz w:val="28"/>
          <w:szCs w:val="28"/>
        </w:rPr>
        <w:t xml:space="preserve"> Cllr Howe reported</w:t>
      </w:r>
      <w:r w:rsidR="00DB603C">
        <w:rPr>
          <w:sz w:val="28"/>
          <w:szCs w:val="28"/>
        </w:rPr>
        <w:t xml:space="preserve"> </w:t>
      </w:r>
      <w:r>
        <w:rPr>
          <w:sz w:val="28"/>
          <w:szCs w:val="28"/>
        </w:rPr>
        <w:t>meeting</w:t>
      </w:r>
      <w:r w:rsidR="00DB603C">
        <w:rPr>
          <w:sz w:val="28"/>
          <w:szCs w:val="28"/>
        </w:rPr>
        <w:t>s</w:t>
      </w:r>
      <w:r>
        <w:rPr>
          <w:sz w:val="28"/>
          <w:szCs w:val="28"/>
        </w:rPr>
        <w:t xml:space="preserve"> on the Local Plan </w:t>
      </w:r>
      <w:r w:rsidR="00DB603C">
        <w:rPr>
          <w:sz w:val="28"/>
          <w:szCs w:val="28"/>
        </w:rPr>
        <w:t>were continuing.</w:t>
      </w:r>
      <w:r>
        <w:rPr>
          <w:sz w:val="28"/>
          <w:szCs w:val="28"/>
        </w:rPr>
        <w:t xml:space="preserve">  </w:t>
      </w:r>
    </w:p>
    <w:p w14:paraId="3E4C8C20" w14:textId="0AEFC1B7" w:rsidR="008F1FC4" w:rsidRDefault="008F1FC4">
      <w:pPr>
        <w:pStyle w:val="Body"/>
        <w:ind w:left="0" w:firstLine="0"/>
        <w:rPr>
          <w:sz w:val="28"/>
          <w:szCs w:val="28"/>
        </w:rPr>
      </w:pPr>
      <w:r>
        <w:rPr>
          <w:sz w:val="28"/>
          <w:szCs w:val="28"/>
        </w:rPr>
        <w:t>Cllr Manser enquired whether there was an update on the Clyst Valley Trail</w:t>
      </w:r>
      <w:r w:rsidR="005A44E7">
        <w:rPr>
          <w:sz w:val="28"/>
          <w:szCs w:val="28"/>
        </w:rPr>
        <w:t>.</w:t>
      </w:r>
      <w:r>
        <w:rPr>
          <w:sz w:val="28"/>
          <w:szCs w:val="28"/>
        </w:rPr>
        <w:t xml:space="preserve"> Cllr Howe replied that matter was </w:t>
      </w:r>
      <w:r w:rsidR="005A44E7">
        <w:rPr>
          <w:sz w:val="28"/>
          <w:szCs w:val="28"/>
        </w:rPr>
        <w:t xml:space="preserve">presently </w:t>
      </w:r>
      <w:r>
        <w:rPr>
          <w:sz w:val="28"/>
          <w:szCs w:val="28"/>
        </w:rPr>
        <w:t>ongoing</w:t>
      </w:r>
      <w:r w:rsidR="005A44E7">
        <w:rPr>
          <w:sz w:val="28"/>
          <w:szCs w:val="28"/>
        </w:rPr>
        <w:t>.</w:t>
      </w:r>
      <w:r>
        <w:rPr>
          <w:sz w:val="28"/>
          <w:szCs w:val="28"/>
        </w:rPr>
        <w:t xml:space="preserve"> </w:t>
      </w:r>
    </w:p>
    <w:p w14:paraId="19A80F0B" w14:textId="77777777" w:rsidR="00DB603C" w:rsidRDefault="00DB603C">
      <w:pPr>
        <w:pStyle w:val="Body"/>
        <w:ind w:left="0" w:firstLine="0"/>
        <w:rPr>
          <w:b/>
          <w:bCs/>
          <w:sz w:val="28"/>
          <w:szCs w:val="28"/>
        </w:rPr>
      </w:pPr>
    </w:p>
    <w:p w14:paraId="515E4FD9" w14:textId="496DF049" w:rsidR="005A44E7" w:rsidRPr="00B57784" w:rsidRDefault="005A44E7">
      <w:pPr>
        <w:pStyle w:val="Body"/>
        <w:ind w:left="0" w:firstLine="0"/>
        <w:rPr>
          <w:b/>
          <w:bCs/>
          <w:sz w:val="28"/>
          <w:szCs w:val="28"/>
        </w:rPr>
      </w:pPr>
      <w:r w:rsidRPr="00B57784">
        <w:rPr>
          <w:b/>
          <w:bCs/>
          <w:sz w:val="28"/>
          <w:szCs w:val="28"/>
        </w:rPr>
        <w:t>Cllr Howe left the Meeting</w:t>
      </w:r>
    </w:p>
    <w:p w14:paraId="65482FE3" w14:textId="77777777" w:rsidR="008F1FC4" w:rsidRDefault="008F1FC4">
      <w:pPr>
        <w:pStyle w:val="Body"/>
        <w:ind w:left="0" w:firstLine="0"/>
        <w:rPr>
          <w:sz w:val="28"/>
          <w:szCs w:val="28"/>
        </w:rPr>
      </w:pPr>
    </w:p>
    <w:p w14:paraId="2E1647E2" w14:textId="48B1C117" w:rsidR="00BD6155" w:rsidRDefault="00000000">
      <w:pPr>
        <w:pStyle w:val="Body"/>
        <w:ind w:left="0" w:firstLine="0"/>
        <w:rPr>
          <w:sz w:val="28"/>
          <w:szCs w:val="28"/>
        </w:rPr>
      </w:pPr>
      <w:r>
        <w:rPr>
          <w:sz w:val="28"/>
          <w:szCs w:val="28"/>
        </w:rPr>
        <w:t xml:space="preserve">6.     Emails received </w:t>
      </w:r>
      <w:r w:rsidR="008F1FC4">
        <w:rPr>
          <w:sz w:val="28"/>
          <w:szCs w:val="28"/>
        </w:rPr>
        <w:t>–</w:t>
      </w:r>
      <w:r>
        <w:rPr>
          <w:sz w:val="28"/>
          <w:szCs w:val="28"/>
        </w:rPr>
        <w:t xml:space="preserve"> </w:t>
      </w:r>
    </w:p>
    <w:p w14:paraId="085F2A33" w14:textId="77777777" w:rsidR="008F1C80" w:rsidRPr="008F1FC4" w:rsidRDefault="008F1C80"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Several emails regarding weather reports.</w:t>
      </w:r>
    </w:p>
    <w:p w14:paraId="20B98FDB" w14:textId="77777777" w:rsidR="008F1C80" w:rsidRPr="008F1FC4" w:rsidRDefault="008F1C80"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DALC Bulletins</w:t>
      </w:r>
    </w:p>
    <w:p w14:paraId="2CF18124" w14:textId="14924CF5" w:rsidR="008F1C80" w:rsidRPr="008F1FC4" w:rsidRDefault="008F1C80"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 xml:space="preserve">Email </w:t>
      </w:r>
      <w:r w:rsidR="008F1FC4" w:rsidRPr="008F1FC4">
        <w:rPr>
          <w:rFonts w:ascii="Calibri" w:hAnsi="Calibri" w:cs="Calibri"/>
          <w:color w:val="000000" w:themeColor="text1"/>
          <w:sz w:val="28"/>
          <w:szCs w:val="28"/>
        </w:rPr>
        <w:t xml:space="preserve">from </w:t>
      </w:r>
      <w:r w:rsidR="00305E8F">
        <w:rPr>
          <w:rFonts w:ascii="Calibri" w:hAnsi="Calibri" w:cs="Calibri"/>
          <w:color w:val="000000" w:themeColor="text1"/>
          <w:sz w:val="28"/>
          <w:szCs w:val="28"/>
        </w:rPr>
        <w:t>Exeter City Council re publication of Exeter’s final submission for Local Governance re-</w:t>
      </w:r>
      <w:proofErr w:type="spellStart"/>
      <w:r w:rsidR="00305E8F">
        <w:rPr>
          <w:rFonts w:ascii="Calibri" w:hAnsi="Calibri" w:cs="Calibri"/>
          <w:color w:val="000000" w:themeColor="text1"/>
          <w:sz w:val="28"/>
          <w:szCs w:val="28"/>
        </w:rPr>
        <w:t>organisation</w:t>
      </w:r>
      <w:proofErr w:type="spellEnd"/>
      <w:r w:rsidR="00305E8F">
        <w:rPr>
          <w:rFonts w:ascii="Calibri" w:hAnsi="Calibri" w:cs="Calibri"/>
          <w:color w:val="000000" w:themeColor="text1"/>
          <w:sz w:val="28"/>
          <w:szCs w:val="28"/>
        </w:rPr>
        <w:t xml:space="preserve"> in Devon and re the joint submission with Plymouth.</w:t>
      </w:r>
    </w:p>
    <w:p w14:paraId="7A4D56A6" w14:textId="51CC203B" w:rsidR="008F1FC4" w:rsidRPr="008F1FC4" w:rsidRDefault="008F1FC4"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Email</w:t>
      </w:r>
      <w:r w:rsidR="00305E8F">
        <w:rPr>
          <w:rFonts w:ascii="Calibri" w:hAnsi="Calibri" w:cs="Calibri"/>
          <w:color w:val="000000" w:themeColor="text1"/>
          <w:sz w:val="28"/>
          <w:szCs w:val="28"/>
        </w:rPr>
        <w:t>s</w:t>
      </w:r>
      <w:r w:rsidRPr="008F1FC4">
        <w:rPr>
          <w:rFonts w:ascii="Calibri" w:hAnsi="Calibri" w:cs="Calibri"/>
          <w:color w:val="000000" w:themeColor="text1"/>
          <w:sz w:val="28"/>
          <w:szCs w:val="28"/>
        </w:rPr>
        <w:t xml:space="preserve"> from Exe Estuary </w:t>
      </w:r>
      <w:r w:rsidR="00305E8F">
        <w:rPr>
          <w:rFonts w:ascii="Calibri" w:hAnsi="Calibri" w:cs="Calibri"/>
          <w:color w:val="000000" w:themeColor="text1"/>
          <w:sz w:val="28"/>
          <w:szCs w:val="28"/>
        </w:rPr>
        <w:t>with updates.</w:t>
      </w:r>
    </w:p>
    <w:p w14:paraId="7999FE6E" w14:textId="694B72A1" w:rsidR="008F1FC4" w:rsidRPr="008F1FC4" w:rsidRDefault="008F1FC4"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Email from East Devon District Council re</w:t>
      </w:r>
      <w:r w:rsidR="005A44E7">
        <w:rPr>
          <w:rFonts w:ascii="Calibri" w:hAnsi="Calibri" w:cs="Calibri"/>
          <w:color w:val="000000" w:themeColor="text1"/>
          <w:sz w:val="28"/>
          <w:szCs w:val="28"/>
        </w:rPr>
        <w:t>:</w:t>
      </w:r>
      <w:r w:rsidRPr="008F1FC4">
        <w:rPr>
          <w:rFonts w:ascii="Calibri" w:hAnsi="Calibri" w:cs="Calibri"/>
          <w:color w:val="000000" w:themeColor="text1"/>
          <w:sz w:val="28"/>
          <w:szCs w:val="28"/>
        </w:rPr>
        <w:t xml:space="preserve"> </w:t>
      </w:r>
      <w:r w:rsidR="00305E8F">
        <w:rPr>
          <w:rFonts w:ascii="Calibri" w:hAnsi="Calibri" w:cs="Calibri"/>
          <w:color w:val="000000" w:themeColor="text1"/>
          <w:sz w:val="28"/>
          <w:szCs w:val="28"/>
        </w:rPr>
        <w:t>East Devon Heritage Strategy.</w:t>
      </w:r>
    </w:p>
    <w:p w14:paraId="3AC93E3B" w14:textId="0BBAE0E3" w:rsidR="008F1FC4" w:rsidRPr="008F1FC4" w:rsidRDefault="008F1FC4" w:rsidP="008F1FC4">
      <w:pPr>
        <w:pStyle w:val="ListParagraph"/>
        <w:numPr>
          <w:ilvl w:val="0"/>
          <w:numId w:val="4"/>
        </w:numPr>
        <w:rPr>
          <w:rFonts w:ascii="Calibri" w:hAnsi="Calibri" w:cs="Calibri"/>
          <w:color w:val="000000" w:themeColor="text1"/>
          <w:sz w:val="28"/>
          <w:szCs w:val="28"/>
        </w:rPr>
      </w:pPr>
      <w:r w:rsidRPr="008F1FC4">
        <w:rPr>
          <w:rFonts w:ascii="Calibri" w:hAnsi="Calibri" w:cs="Calibri"/>
          <w:color w:val="000000" w:themeColor="text1"/>
          <w:sz w:val="28"/>
          <w:szCs w:val="28"/>
        </w:rPr>
        <w:t>Devon County Council Newsletter</w:t>
      </w:r>
    </w:p>
    <w:p w14:paraId="27D084F7" w14:textId="0F7D6A20" w:rsidR="00BD6155" w:rsidRPr="00305E8F" w:rsidRDefault="008F1FC4" w:rsidP="00305E8F">
      <w:pPr>
        <w:pStyle w:val="ListParagraph"/>
        <w:numPr>
          <w:ilvl w:val="0"/>
          <w:numId w:val="4"/>
        </w:numPr>
        <w:rPr>
          <w:sz w:val="28"/>
          <w:szCs w:val="28"/>
        </w:rPr>
      </w:pPr>
      <w:r w:rsidRPr="008F1FC4">
        <w:rPr>
          <w:rFonts w:ascii="Calibri" w:hAnsi="Calibri" w:cs="Calibri"/>
          <w:color w:val="000000" w:themeColor="text1"/>
          <w:sz w:val="28"/>
          <w:szCs w:val="28"/>
        </w:rPr>
        <w:t xml:space="preserve">Email </w:t>
      </w:r>
      <w:r w:rsidR="00305E8F">
        <w:rPr>
          <w:rFonts w:ascii="Calibri" w:hAnsi="Calibri" w:cs="Calibri"/>
          <w:color w:val="000000" w:themeColor="text1"/>
          <w:sz w:val="28"/>
          <w:szCs w:val="28"/>
        </w:rPr>
        <w:t>re the Local Plan – 2</w:t>
      </w:r>
      <w:r w:rsidR="00305E8F" w:rsidRPr="00305E8F">
        <w:rPr>
          <w:rFonts w:ascii="Calibri" w:hAnsi="Calibri" w:cs="Calibri"/>
          <w:color w:val="000000" w:themeColor="text1"/>
          <w:sz w:val="28"/>
          <w:szCs w:val="28"/>
          <w:vertAlign w:val="superscript"/>
        </w:rPr>
        <w:t>nd</w:t>
      </w:r>
      <w:r w:rsidR="00305E8F">
        <w:rPr>
          <w:rFonts w:ascii="Calibri" w:hAnsi="Calibri" w:cs="Calibri"/>
          <w:color w:val="000000" w:themeColor="text1"/>
          <w:sz w:val="28"/>
          <w:szCs w:val="28"/>
        </w:rPr>
        <w:t xml:space="preserve"> Regulation 19 Consultation.</w:t>
      </w:r>
    </w:p>
    <w:p w14:paraId="63B7894F" w14:textId="1ACBFE1D" w:rsidR="00305E8F" w:rsidRDefault="00305E8F" w:rsidP="00305E8F">
      <w:pPr>
        <w:pStyle w:val="ListParagraph"/>
        <w:numPr>
          <w:ilvl w:val="0"/>
          <w:numId w:val="4"/>
        </w:numPr>
        <w:rPr>
          <w:sz w:val="28"/>
          <w:szCs w:val="28"/>
        </w:rPr>
      </w:pPr>
      <w:r>
        <w:rPr>
          <w:rFonts w:ascii="Calibri" w:hAnsi="Calibri" w:cs="Calibri"/>
          <w:color w:val="000000" w:themeColor="text1"/>
          <w:sz w:val="28"/>
          <w:szCs w:val="28"/>
        </w:rPr>
        <w:t xml:space="preserve">Email from </w:t>
      </w:r>
      <w:proofErr w:type="spellStart"/>
      <w:r>
        <w:rPr>
          <w:rFonts w:ascii="Calibri" w:hAnsi="Calibri" w:cs="Calibri"/>
          <w:color w:val="000000" w:themeColor="text1"/>
          <w:sz w:val="28"/>
          <w:szCs w:val="28"/>
        </w:rPr>
        <w:t>Neighbourhood</w:t>
      </w:r>
      <w:proofErr w:type="spellEnd"/>
      <w:r>
        <w:rPr>
          <w:rFonts w:ascii="Calibri" w:hAnsi="Calibri" w:cs="Calibri"/>
          <w:color w:val="000000" w:themeColor="text1"/>
          <w:sz w:val="28"/>
          <w:szCs w:val="28"/>
        </w:rPr>
        <w:t xml:space="preserve"> Highway Officer.</w:t>
      </w:r>
    </w:p>
    <w:p w14:paraId="2EC58E7C" w14:textId="77777777" w:rsidR="00305E8F" w:rsidRDefault="00305E8F">
      <w:pPr>
        <w:pStyle w:val="Body"/>
        <w:ind w:left="0" w:firstLine="0"/>
        <w:rPr>
          <w:sz w:val="28"/>
          <w:szCs w:val="28"/>
        </w:rPr>
      </w:pPr>
    </w:p>
    <w:p w14:paraId="32F6ED57" w14:textId="7ECC0F6E" w:rsidR="00BD6155" w:rsidRDefault="00000000">
      <w:pPr>
        <w:pStyle w:val="Body"/>
        <w:ind w:left="0" w:firstLine="0"/>
        <w:rPr>
          <w:sz w:val="28"/>
          <w:szCs w:val="28"/>
        </w:rPr>
      </w:pPr>
      <w:r>
        <w:rPr>
          <w:sz w:val="28"/>
          <w:szCs w:val="28"/>
        </w:rPr>
        <w:lastRenderedPageBreak/>
        <w:t xml:space="preserve">7.     </w:t>
      </w:r>
      <w:r w:rsidR="008F1FC4">
        <w:rPr>
          <w:sz w:val="28"/>
          <w:szCs w:val="28"/>
        </w:rPr>
        <w:t>Fi</w:t>
      </w:r>
      <w:r>
        <w:rPr>
          <w:sz w:val="28"/>
          <w:szCs w:val="28"/>
        </w:rPr>
        <w:t xml:space="preserve">nance </w:t>
      </w:r>
      <w:r w:rsidR="00305E8F">
        <w:rPr>
          <w:sz w:val="28"/>
          <w:szCs w:val="28"/>
        </w:rPr>
        <w:t>–</w:t>
      </w:r>
      <w:r>
        <w:rPr>
          <w:sz w:val="28"/>
          <w:szCs w:val="28"/>
        </w:rPr>
        <w:t xml:space="preserve"> </w:t>
      </w:r>
      <w:r w:rsidR="008E7664">
        <w:rPr>
          <w:sz w:val="28"/>
          <w:szCs w:val="28"/>
        </w:rPr>
        <w:t>The Clerk confirmed that statements and spreadsheets had been circulated.   F</w:t>
      </w:r>
      <w:r w:rsidR="00305E8F">
        <w:rPr>
          <w:sz w:val="28"/>
          <w:szCs w:val="28"/>
        </w:rPr>
        <w:t xml:space="preserve">ollowing payment of the agreed payments there is a credit balance of £2453.59 in the Treasurer’s Account and following the agreed transfer of funds to the CIL account, the CIL account </w:t>
      </w:r>
      <w:r w:rsidR="008E7664">
        <w:rPr>
          <w:sz w:val="28"/>
          <w:szCs w:val="28"/>
        </w:rPr>
        <w:t xml:space="preserve">now </w:t>
      </w:r>
      <w:r w:rsidR="00305E8F">
        <w:rPr>
          <w:sz w:val="28"/>
          <w:szCs w:val="28"/>
        </w:rPr>
        <w:t xml:space="preserve">stands at £10,000.  This </w:t>
      </w:r>
      <w:proofErr w:type="gramStart"/>
      <w:r w:rsidR="00305E8F">
        <w:rPr>
          <w:sz w:val="28"/>
          <w:szCs w:val="28"/>
        </w:rPr>
        <w:t>month</w:t>
      </w:r>
      <w:proofErr w:type="gramEnd"/>
      <w:r w:rsidR="00305E8F">
        <w:rPr>
          <w:sz w:val="28"/>
          <w:szCs w:val="28"/>
        </w:rPr>
        <w:t xml:space="preserve"> payments </w:t>
      </w:r>
      <w:r w:rsidR="008E7664">
        <w:rPr>
          <w:sz w:val="28"/>
          <w:szCs w:val="28"/>
        </w:rPr>
        <w:t xml:space="preserve">due </w:t>
      </w:r>
      <w:r w:rsidR="00305E8F">
        <w:rPr>
          <w:sz w:val="28"/>
          <w:szCs w:val="28"/>
        </w:rPr>
        <w:t>to be paid are £259.95 x 2 payments for AB Grounds Maintenance, Village Hall fees of</w:t>
      </w:r>
      <w:r w:rsidR="008E7664">
        <w:rPr>
          <w:sz w:val="28"/>
          <w:szCs w:val="28"/>
        </w:rPr>
        <w:t xml:space="preserve"> £19.</w:t>
      </w:r>
      <w:proofErr w:type="gramStart"/>
      <w:r w:rsidR="008E7664">
        <w:rPr>
          <w:sz w:val="28"/>
          <w:szCs w:val="28"/>
        </w:rPr>
        <w:t xml:space="preserve">50 </w:t>
      </w:r>
      <w:r w:rsidR="00305E8F">
        <w:rPr>
          <w:sz w:val="28"/>
          <w:szCs w:val="28"/>
        </w:rPr>
        <w:t xml:space="preserve"> </w:t>
      </w:r>
      <w:r w:rsidR="008E7664">
        <w:rPr>
          <w:sz w:val="28"/>
          <w:szCs w:val="28"/>
        </w:rPr>
        <w:t>and</w:t>
      </w:r>
      <w:proofErr w:type="gramEnd"/>
      <w:r w:rsidR="008E7664">
        <w:rPr>
          <w:sz w:val="28"/>
          <w:szCs w:val="28"/>
        </w:rPr>
        <w:t xml:space="preserve"> the Clerk’s salary of £375.83.</w:t>
      </w:r>
    </w:p>
    <w:p w14:paraId="15D5A028" w14:textId="25670BED" w:rsidR="008F1FC4" w:rsidRPr="008F1FC4" w:rsidRDefault="008F1FC4" w:rsidP="008F1C80">
      <w:pPr>
        <w:ind w:left="-5"/>
        <w:rPr>
          <w:rFonts w:ascii="Calibri" w:hAnsi="Calibri" w:cs="Calibri"/>
          <w:b/>
          <w:bCs/>
          <w:color w:val="000000" w:themeColor="text1"/>
          <w:sz w:val="28"/>
          <w:szCs w:val="28"/>
        </w:rPr>
      </w:pPr>
      <w:r w:rsidRPr="008F1FC4">
        <w:rPr>
          <w:rFonts w:ascii="Calibri" w:hAnsi="Calibri" w:cs="Calibri"/>
          <w:b/>
          <w:bCs/>
          <w:color w:val="000000" w:themeColor="text1"/>
          <w:sz w:val="28"/>
          <w:szCs w:val="28"/>
        </w:rPr>
        <w:t xml:space="preserve">Unanimous Vote for the payment of accounts </w:t>
      </w:r>
      <w:r w:rsidR="00060B0D">
        <w:rPr>
          <w:rFonts w:ascii="Calibri" w:hAnsi="Calibri" w:cs="Calibri"/>
          <w:b/>
          <w:bCs/>
          <w:color w:val="000000" w:themeColor="text1"/>
          <w:sz w:val="28"/>
          <w:szCs w:val="28"/>
        </w:rPr>
        <w:t xml:space="preserve">detailed </w:t>
      </w:r>
      <w:r w:rsidRPr="008F1FC4">
        <w:rPr>
          <w:rFonts w:ascii="Calibri" w:hAnsi="Calibri" w:cs="Calibri"/>
          <w:b/>
          <w:bCs/>
          <w:color w:val="000000" w:themeColor="text1"/>
          <w:sz w:val="28"/>
          <w:szCs w:val="28"/>
        </w:rPr>
        <w:t xml:space="preserve"> </w:t>
      </w:r>
    </w:p>
    <w:p w14:paraId="5C82FAC2" w14:textId="6CFF9DEF" w:rsidR="008F1C80" w:rsidRDefault="008F1FC4" w:rsidP="008F1C80">
      <w:pPr>
        <w:ind w:left="-5"/>
        <w:rPr>
          <w:rFonts w:ascii="Calibri" w:hAnsi="Calibri" w:cs="Calibri"/>
          <w:color w:val="000000" w:themeColor="text1"/>
          <w:sz w:val="28"/>
          <w:szCs w:val="28"/>
        </w:rPr>
      </w:pPr>
      <w:r>
        <w:rPr>
          <w:rFonts w:ascii="Calibri" w:hAnsi="Calibri" w:cs="Calibri"/>
          <w:color w:val="000000" w:themeColor="text1"/>
          <w:sz w:val="28"/>
          <w:szCs w:val="28"/>
        </w:rPr>
        <w:t xml:space="preserve">Cllr </w:t>
      </w:r>
      <w:r w:rsidR="00F249E4">
        <w:rPr>
          <w:rFonts w:ascii="Calibri" w:hAnsi="Calibri" w:cs="Calibri"/>
          <w:color w:val="000000" w:themeColor="text1"/>
          <w:sz w:val="28"/>
          <w:szCs w:val="28"/>
        </w:rPr>
        <w:t>Marks confirmed no response had been received regarding pay</w:t>
      </w:r>
      <w:r w:rsidR="001274EB">
        <w:rPr>
          <w:rFonts w:ascii="Calibri" w:hAnsi="Calibri" w:cs="Calibri"/>
          <w:color w:val="000000" w:themeColor="text1"/>
          <w:sz w:val="28"/>
          <w:szCs w:val="28"/>
        </w:rPr>
        <w:t>ment</w:t>
      </w:r>
      <w:r w:rsidR="00F249E4">
        <w:rPr>
          <w:rFonts w:ascii="Calibri" w:hAnsi="Calibri" w:cs="Calibri"/>
          <w:color w:val="000000" w:themeColor="text1"/>
          <w:sz w:val="28"/>
          <w:szCs w:val="28"/>
        </w:rPr>
        <w:t xml:space="preserve"> of the P3 money and he would sen</w:t>
      </w:r>
      <w:r>
        <w:rPr>
          <w:rFonts w:ascii="Calibri" w:hAnsi="Calibri" w:cs="Calibri"/>
          <w:color w:val="000000" w:themeColor="text1"/>
          <w:sz w:val="28"/>
          <w:szCs w:val="28"/>
        </w:rPr>
        <w:t>d</w:t>
      </w:r>
      <w:r w:rsidR="00F249E4">
        <w:rPr>
          <w:rFonts w:ascii="Calibri" w:hAnsi="Calibri" w:cs="Calibri"/>
          <w:color w:val="000000" w:themeColor="text1"/>
          <w:sz w:val="28"/>
          <w:szCs w:val="28"/>
        </w:rPr>
        <w:t xml:space="preserve"> a further reminder. </w:t>
      </w:r>
    </w:p>
    <w:p w14:paraId="2F0BAF71" w14:textId="77777777" w:rsidR="00264563" w:rsidRDefault="00264563">
      <w:pPr>
        <w:pStyle w:val="Body"/>
        <w:ind w:left="0" w:firstLine="0"/>
        <w:rPr>
          <w:sz w:val="28"/>
          <w:szCs w:val="28"/>
        </w:rPr>
      </w:pPr>
    </w:p>
    <w:p w14:paraId="0DD49B03" w14:textId="33FC8EC6" w:rsidR="008F1FC4" w:rsidRDefault="008F1FC4">
      <w:pPr>
        <w:pStyle w:val="Body"/>
        <w:ind w:left="0" w:firstLine="0"/>
        <w:rPr>
          <w:sz w:val="28"/>
          <w:szCs w:val="28"/>
        </w:rPr>
      </w:pPr>
      <w:r>
        <w:rPr>
          <w:sz w:val="28"/>
          <w:szCs w:val="28"/>
        </w:rPr>
        <w:t>8.</w:t>
      </w:r>
      <w:r w:rsidR="002C6010">
        <w:rPr>
          <w:sz w:val="28"/>
          <w:szCs w:val="28"/>
        </w:rPr>
        <w:t xml:space="preserve">   </w:t>
      </w:r>
      <w:proofErr w:type="spellStart"/>
      <w:r w:rsidR="008E7664">
        <w:rPr>
          <w:sz w:val="28"/>
          <w:szCs w:val="28"/>
        </w:rPr>
        <w:t>Neighbourhood</w:t>
      </w:r>
      <w:proofErr w:type="spellEnd"/>
      <w:r w:rsidR="008E7664">
        <w:rPr>
          <w:sz w:val="28"/>
          <w:szCs w:val="28"/>
        </w:rPr>
        <w:t xml:space="preserve"> Plan</w:t>
      </w:r>
      <w:r w:rsidR="00684BD5">
        <w:rPr>
          <w:sz w:val="28"/>
          <w:szCs w:val="28"/>
        </w:rPr>
        <w:t xml:space="preserve">: </w:t>
      </w:r>
      <w:r w:rsidR="002C6010">
        <w:rPr>
          <w:sz w:val="28"/>
          <w:szCs w:val="28"/>
        </w:rPr>
        <w:t xml:space="preserve">Cllr Bowen reported </w:t>
      </w:r>
      <w:r>
        <w:rPr>
          <w:sz w:val="28"/>
          <w:szCs w:val="28"/>
        </w:rPr>
        <w:t xml:space="preserve">that he had </w:t>
      </w:r>
      <w:r w:rsidR="008E7664">
        <w:rPr>
          <w:sz w:val="28"/>
          <w:szCs w:val="28"/>
        </w:rPr>
        <w:t xml:space="preserve">had a meeting with Angela King who confirmed there were no Government Grants available. </w:t>
      </w:r>
      <w:r w:rsidR="00E05891">
        <w:rPr>
          <w:sz w:val="28"/>
          <w:szCs w:val="28"/>
        </w:rPr>
        <w:t xml:space="preserve">He said that Bishops Court had managed to obtain a grant as they are designated under the Local Plan to take more housing.  Angela King said the Consultant they used was Paul Weston who has now retired. Cllr Manser confirmed he had assisted Bishops Clyst too.  Angela King said she was aware </w:t>
      </w:r>
      <w:r w:rsidR="00884101">
        <w:rPr>
          <w:sz w:val="28"/>
          <w:szCs w:val="28"/>
        </w:rPr>
        <w:t>c</w:t>
      </w:r>
      <w:r w:rsidR="00E05891">
        <w:rPr>
          <w:sz w:val="28"/>
          <w:szCs w:val="28"/>
        </w:rPr>
        <w:t xml:space="preserve">onsultants   may wish to buy into Devon Together and that Stuart Thomas and two </w:t>
      </w:r>
      <w:proofErr w:type="gramStart"/>
      <w:r w:rsidR="00E05891">
        <w:rPr>
          <w:sz w:val="28"/>
          <w:szCs w:val="28"/>
        </w:rPr>
        <w:t>other</w:t>
      </w:r>
      <w:proofErr w:type="gramEnd"/>
      <w:r w:rsidR="00E05891">
        <w:rPr>
          <w:sz w:val="28"/>
          <w:szCs w:val="28"/>
        </w:rPr>
        <w:t xml:space="preserve"> </w:t>
      </w:r>
    </w:p>
    <w:p w14:paraId="45FCC716" w14:textId="67BF8501" w:rsidR="008F1FC4" w:rsidRDefault="00E05891">
      <w:pPr>
        <w:pStyle w:val="Body"/>
        <w:ind w:left="0" w:firstLine="0"/>
        <w:rPr>
          <w:sz w:val="28"/>
          <w:szCs w:val="28"/>
        </w:rPr>
      </w:pPr>
      <w:r>
        <w:rPr>
          <w:sz w:val="28"/>
          <w:szCs w:val="28"/>
        </w:rPr>
        <w:t>Consultants could help</w:t>
      </w:r>
      <w:r w:rsidR="008F1FC4">
        <w:rPr>
          <w:sz w:val="28"/>
          <w:szCs w:val="28"/>
        </w:rPr>
        <w:t>.</w:t>
      </w:r>
      <w:r>
        <w:rPr>
          <w:sz w:val="28"/>
          <w:szCs w:val="28"/>
        </w:rPr>
        <w:t xml:space="preserve">  </w:t>
      </w:r>
      <w:proofErr w:type="gramStart"/>
      <w:r>
        <w:rPr>
          <w:sz w:val="28"/>
          <w:szCs w:val="28"/>
        </w:rPr>
        <w:t>Local residents</w:t>
      </w:r>
      <w:proofErr w:type="gramEnd"/>
      <w:r>
        <w:rPr>
          <w:sz w:val="28"/>
          <w:szCs w:val="28"/>
        </w:rPr>
        <w:t xml:space="preserve">, including Clyst St George residents are also keen to assist.  </w:t>
      </w:r>
      <w:r w:rsidR="008F1FC4">
        <w:rPr>
          <w:sz w:val="28"/>
          <w:szCs w:val="28"/>
        </w:rPr>
        <w:t xml:space="preserve"> </w:t>
      </w:r>
      <w:r>
        <w:rPr>
          <w:sz w:val="28"/>
          <w:szCs w:val="28"/>
        </w:rPr>
        <w:t xml:space="preserve">This matter to be an Agenda item next month to discuss assistance in this matter. </w:t>
      </w:r>
    </w:p>
    <w:p w14:paraId="66C108DB" w14:textId="77777777" w:rsidR="008F1FC4" w:rsidRDefault="008F1FC4">
      <w:pPr>
        <w:pStyle w:val="Body"/>
        <w:ind w:left="0" w:firstLine="0"/>
        <w:rPr>
          <w:sz w:val="28"/>
          <w:szCs w:val="28"/>
        </w:rPr>
      </w:pPr>
    </w:p>
    <w:p w14:paraId="2F71BD26" w14:textId="7AFE1D1D" w:rsidR="008F1FC4" w:rsidRDefault="008F1FC4">
      <w:pPr>
        <w:pStyle w:val="Body"/>
        <w:ind w:left="0" w:firstLine="0"/>
        <w:rPr>
          <w:sz w:val="28"/>
          <w:szCs w:val="28"/>
        </w:rPr>
      </w:pPr>
      <w:r>
        <w:rPr>
          <w:sz w:val="28"/>
          <w:szCs w:val="28"/>
        </w:rPr>
        <w:t xml:space="preserve">9.  Speeding – </w:t>
      </w:r>
      <w:r w:rsidR="00E05891">
        <w:rPr>
          <w:sz w:val="28"/>
          <w:szCs w:val="28"/>
        </w:rPr>
        <w:t xml:space="preserve">Cllr Manser said there was a consultation on the speed limits between the Fire Headquarters roundabout and </w:t>
      </w:r>
      <w:r w:rsidR="000A4223">
        <w:rPr>
          <w:sz w:val="28"/>
          <w:szCs w:val="28"/>
        </w:rPr>
        <w:t xml:space="preserve">Clyst St Mary.  He felt this would produce a more unified approach.  Presently the speed limits were a little confusing changing from 50 mph towards Redlands Service Station and then lowering to 40mph on road leading to Clyst St Mary. He has been contacted by Highways’ representative who is awaiting further discussions on this. </w:t>
      </w:r>
    </w:p>
    <w:p w14:paraId="66F8E1F8" w14:textId="77777777" w:rsidR="008F1FC4" w:rsidRDefault="008F1FC4">
      <w:pPr>
        <w:pStyle w:val="Body"/>
        <w:ind w:left="0" w:firstLine="0"/>
        <w:rPr>
          <w:sz w:val="28"/>
          <w:szCs w:val="28"/>
        </w:rPr>
      </w:pPr>
    </w:p>
    <w:p w14:paraId="016AB28D" w14:textId="1B19C68C" w:rsidR="008F1FC4" w:rsidRDefault="008F1FC4">
      <w:pPr>
        <w:pStyle w:val="Body"/>
        <w:ind w:left="0" w:firstLine="0"/>
        <w:rPr>
          <w:sz w:val="28"/>
          <w:szCs w:val="28"/>
        </w:rPr>
      </w:pPr>
      <w:r>
        <w:rPr>
          <w:sz w:val="28"/>
          <w:szCs w:val="28"/>
        </w:rPr>
        <w:t xml:space="preserve">10. </w:t>
      </w:r>
      <w:r w:rsidR="000A4223">
        <w:rPr>
          <w:sz w:val="28"/>
          <w:szCs w:val="28"/>
        </w:rPr>
        <w:t xml:space="preserve">Cllr Bowen suggested a unanimous vote be given </w:t>
      </w:r>
      <w:proofErr w:type="gramStart"/>
      <w:r w:rsidR="000A4223">
        <w:rPr>
          <w:sz w:val="28"/>
          <w:szCs w:val="28"/>
        </w:rPr>
        <w:t>To</w:t>
      </w:r>
      <w:proofErr w:type="gramEnd"/>
      <w:r w:rsidR="000A4223">
        <w:rPr>
          <w:sz w:val="28"/>
          <w:szCs w:val="28"/>
        </w:rPr>
        <w:t xml:space="preserve"> get the work carried out on the overhanging branches of the tree.</w:t>
      </w:r>
    </w:p>
    <w:p w14:paraId="001B4F54" w14:textId="2411F4CC" w:rsidR="000A4223" w:rsidRDefault="000A4223">
      <w:pPr>
        <w:pStyle w:val="Body"/>
        <w:ind w:left="0" w:firstLine="0"/>
        <w:rPr>
          <w:b/>
          <w:bCs/>
          <w:sz w:val="28"/>
          <w:szCs w:val="28"/>
        </w:rPr>
      </w:pPr>
      <w:r>
        <w:rPr>
          <w:b/>
          <w:bCs/>
          <w:sz w:val="28"/>
          <w:szCs w:val="28"/>
        </w:rPr>
        <w:t>Unanimous Vote for the work to be carried out on the overhanging branches.</w:t>
      </w:r>
    </w:p>
    <w:p w14:paraId="07417B0E" w14:textId="77777777" w:rsidR="000A4223" w:rsidRPr="000A4223" w:rsidRDefault="000A4223">
      <w:pPr>
        <w:pStyle w:val="Body"/>
        <w:ind w:left="0" w:firstLine="0"/>
        <w:rPr>
          <w:b/>
          <w:bCs/>
          <w:sz w:val="28"/>
          <w:szCs w:val="28"/>
        </w:rPr>
      </w:pPr>
    </w:p>
    <w:p w14:paraId="324D0401" w14:textId="7598480B" w:rsidR="00BD6155" w:rsidRDefault="00000000">
      <w:pPr>
        <w:pStyle w:val="Body"/>
        <w:ind w:left="0" w:firstLine="0"/>
        <w:rPr>
          <w:sz w:val="28"/>
          <w:szCs w:val="28"/>
        </w:rPr>
      </w:pPr>
      <w:r>
        <w:rPr>
          <w:sz w:val="28"/>
          <w:szCs w:val="28"/>
        </w:rPr>
        <w:t>1</w:t>
      </w:r>
      <w:r w:rsidR="008F1FC4">
        <w:rPr>
          <w:sz w:val="28"/>
          <w:szCs w:val="28"/>
        </w:rPr>
        <w:t>1</w:t>
      </w:r>
      <w:r>
        <w:rPr>
          <w:sz w:val="28"/>
          <w:szCs w:val="28"/>
        </w:rPr>
        <w:t>.   Planning (plus any applications received following distribution of Agenda)</w:t>
      </w:r>
    </w:p>
    <w:p w14:paraId="1D905714" w14:textId="690B81FC" w:rsidR="000A4223" w:rsidRPr="000A4223" w:rsidRDefault="000A4223">
      <w:pPr>
        <w:pStyle w:val="Body"/>
        <w:ind w:left="0" w:firstLine="0"/>
        <w:rPr>
          <w:b/>
          <w:bCs/>
          <w:sz w:val="28"/>
          <w:szCs w:val="28"/>
        </w:rPr>
      </w:pPr>
      <w:r>
        <w:rPr>
          <w:b/>
          <w:bCs/>
          <w:sz w:val="28"/>
          <w:szCs w:val="28"/>
        </w:rPr>
        <w:t>No Planning Applications</w:t>
      </w:r>
    </w:p>
    <w:p w14:paraId="4F9F6598" w14:textId="77777777" w:rsidR="00BD6155" w:rsidRDefault="00BD6155">
      <w:pPr>
        <w:pStyle w:val="Body"/>
        <w:ind w:left="0" w:firstLine="0"/>
        <w:rPr>
          <w:sz w:val="28"/>
          <w:szCs w:val="28"/>
        </w:rPr>
      </w:pPr>
    </w:p>
    <w:p w14:paraId="4A07F73A" w14:textId="5CD4E40B" w:rsidR="00BD6155" w:rsidRDefault="00000000">
      <w:pPr>
        <w:pStyle w:val="Body"/>
        <w:ind w:left="0" w:firstLine="0"/>
        <w:rPr>
          <w:sz w:val="28"/>
          <w:szCs w:val="28"/>
        </w:rPr>
      </w:pPr>
      <w:r>
        <w:rPr>
          <w:sz w:val="28"/>
          <w:szCs w:val="28"/>
        </w:rPr>
        <w:t xml:space="preserve">13. Reports from </w:t>
      </w:r>
      <w:proofErr w:type="spellStart"/>
      <w:r w:rsidR="00E8779B">
        <w:rPr>
          <w:sz w:val="28"/>
          <w:szCs w:val="28"/>
        </w:rPr>
        <w:t>Councillors</w:t>
      </w:r>
      <w:proofErr w:type="spellEnd"/>
      <w:r w:rsidR="00E8779B">
        <w:rPr>
          <w:sz w:val="28"/>
          <w:szCs w:val="28"/>
        </w:rPr>
        <w:t>:</w:t>
      </w:r>
      <w:r>
        <w:rPr>
          <w:sz w:val="28"/>
          <w:szCs w:val="28"/>
        </w:rPr>
        <w:t xml:space="preserve"> </w:t>
      </w:r>
    </w:p>
    <w:p w14:paraId="3D0854F7" w14:textId="77777777" w:rsidR="000A4223" w:rsidRDefault="000A4223">
      <w:pPr>
        <w:pStyle w:val="Body"/>
        <w:ind w:left="0" w:firstLine="0"/>
        <w:rPr>
          <w:sz w:val="28"/>
          <w:szCs w:val="28"/>
        </w:rPr>
      </w:pPr>
    </w:p>
    <w:p w14:paraId="1EDB6AB7" w14:textId="77777777" w:rsidR="00884101" w:rsidRDefault="000A4223">
      <w:pPr>
        <w:pStyle w:val="Body"/>
        <w:ind w:left="0" w:firstLine="0"/>
        <w:rPr>
          <w:sz w:val="28"/>
          <w:szCs w:val="28"/>
        </w:rPr>
      </w:pPr>
      <w:r w:rsidRPr="00FD7B21">
        <w:rPr>
          <w:b/>
          <w:bCs/>
          <w:sz w:val="28"/>
          <w:szCs w:val="28"/>
        </w:rPr>
        <w:lastRenderedPageBreak/>
        <w:t>Cllr Bowen</w:t>
      </w:r>
      <w:r>
        <w:rPr>
          <w:sz w:val="28"/>
          <w:szCs w:val="28"/>
        </w:rPr>
        <w:t xml:space="preserve"> reported that he had heard back from </w:t>
      </w:r>
      <w:proofErr w:type="spellStart"/>
      <w:r>
        <w:rPr>
          <w:sz w:val="28"/>
          <w:szCs w:val="28"/>
        </w:rPr>
        <w:t>Burdicks</w:t>
      </w:r>
      <w:proofErr w:type="spellEnd"/>
      <w:r>
        <w:rPr>
          <w:sz w:val="28"/>
          <w:szCs w:val="28"/>
        </w:rPr>
        <w:t xml:space="preserve"> on the supply of a 1.8m fence.  Short discussion on the height, and 1.8m was agreed.  The quote was agreed by all to be reasonable.  </w:t>
      </w:r>
    </w:p>
    <w:p w14:paraId="408DEDB0" w14:textId="4F87913B" w:rsidR="009928F6" w:rsidRDefault="000A4223">
      <w:pPr>
        <w:pStyle w:val="Body"/>
        <w:ind w:left="0" w:firstLine="0"/>
        <w:rPr>
          <w:sz w:val="28"/>
          <w:szCs w:val="28"/>
        </w:rPr>
      </w:pPr>
      <w:r w:rsidRPr="00884101">
        <w:rPr>
          <w:b/>
          <w:bCs/>
          <w:sz w:val="28"/>
          <w:szCs w:val="28"/>
        </w:rPr>
        <w:t>Cllr Bragg</w:t>
      </w:r>
      <w:r>
        <w:rPr>
          <w:sz w:val="28"/>
          <w:szCs w:val="28"/>
        </w:rPr>
        <w:t xml:space="preserve"> considered the </w:t>
      </w:r>
      <w:proofErr w:type="gramStart"/>
      <w:r>
        <w:rPr>
          <w:sz w:val="28"/>
          <w:szCs w:val="28"/>
        </w:rPr>
        <w:t>ground work</w:t>
      </w:r>
      <w:proofErr w:type="gramEnd"/>
      <w:r>
        <w:rPr>
          <w:sz w:val="28"/>
          <w:szCs w:val="28"/>
        </w:rPr>
        <w:t xml:space="preserve"> would cost in the region of £600 plus VAT including seeding.  It was agreed that a gate would be put </w:t>
      </w:r>
      <w:proofErr w:type="gramStart"/>
      <w:r>
        <w:rPr>
          <w:sz w:val="28"/>
          <w:szCs w:val="28"/>
        </w:rPr>
        <w:t>on</w:t>
      </w:r>
      <w:proofErr w:type="gramEnd"/>
      <w:r>
        <w:rPr>
          <w:sz w:val="28"/>
          <w:szCs w:val="28"/>
        </w:rPr>
        <w:t xml:space="preserve"> the corner.  The posts were also discussed.</w:t>
      </w:r>
      <w:r w:rsidR="009928F6">
        <w:rPr>
          <w:sz w:val="28"/>
          <w:szCs w:val="28"/>
        </w:rPr>
        <w:t xml:space="preserve"> </w:t>
      </w:r>
    </w:p>
    <w:p w14:paraId="28A9ECF9" w14:textId="0F31CCF5" w:rsidR="009928F6" w:rsidRDefault="009928F6">
      <w:pPr>
        <w:pStyle w:val="Body"/>
        <w:ind w:left="0" w:firstLine="0"/>
        <w:rPr>
          <w:sz w:val="28"/>
          <w:szCs w:val="28"/>
        </w:rPr>
      </w:pPr>
      <w:r>
        <w:rPr>
          <w:sz w:val="28"/>
          <w:szCs w:val="28"/>
        </w:rPr>
        <w:t>The quote received for the fencing, plus the posts and gate and groundwork would amount to £6625. Following short discussion</w:t>
      </w:r>
    </w:p>
    <w:p w14:paraId="20513313" w14:textId="6B0153DE" w:rsidR="000A4223" w:rsidRPr="009928F6" w:rsidRDefault="009928F6">
      <w:pPr>
        <w:pStyle w:val="Body"/>
        <w:ind w:left="0" w:firstLine="0"/>
        <w:rPr>
          <w:b/>
          <w:bCs/>
          <w:sz w:val="28"/>
          <w:szCs w:val="28"/>
        </w:rPr>
      </w:pPr>
      <w:r w:rsidRPr="009928F6">
        <w:rPr>
          <w:b/>
          <w:bCs/>
          <w:sz w:val="28"/>
          <w:szCs w:val="28"/>
        </w:rPr>
        <w:t xml:space="preserve">Unanimous Vote for £6625 to be paid for groundwork, fencing, posts and gates. </w:t>
      </w:r>
    </w:p>
    <w:p w14:paraId="2EA45845" w14:textId="35FA57E6" w:rsidR="00BD6155" w:rsidRPr="009928F6" w:rsidRDefault="009928F6">
      <w:pPr>
        <w:pStyle w:val="Body"/>
        <w:ind w:left="0" w:firstLine="0"/>
        <w:rPr>
          <w:sz w:val="28"/>
          <w:szCs w:val="28"/>
        </w:rPr>
      </w:pPr>
      <w:r w:rsidRPr="009928F6">
        <w:rPr>
          <w:b/>
          <w:bCs/>
          <w:sz w:val="28"/>
          <w:szCs w:val="28"/>
        </w:rPr>
        <w:t xml:space="preserve">Cllr Bowen </w:t>
      </w:r>
      <w:r>
        <w:rPr>
          <w:sz w:val="28"/>
          <w:szCs w:val="28"/>
        </w:rPr>
        <w:t>also reported that he had spoken to the Headmistress at the School about the hole in the ground, she took a photograph of this</w:t>
      </w:r>
      <w:r w:rsidR="00021822">
        <w:rPr>
          <w:sz w:val="28"/>
          <w:szCs w:val="28"/>
        </w:rPr>
        <w:t>,</w:t>
      </w:r>
      <w:r>
        <w:rPr>
          <w:sz w:val="28"/>
          <w:szCs w:val="28"/>
        </w:rPr>
        <w:t xml:space="preserve"> circulated and </w:t>
      </w:r>
      <w:r w:rsidR="00021822">
        <w:rPr>
          <w:sz w:val="28"/>
          <w:szCs w:val="28"/>
        </w:rPr>
        <w:t xml:space="preserve">the </w:t>
      </w:r>
      <w:r>
        <w:rPr>
          <w:sz w:val="28"/>
          <w:szCs w:val="28"/>
        </w:rPr>
        <w:t>matter was announced during School Assembly.  She confirmed that she had spoken to parents regarding this</w:t>
      </w:r>
      <w:r w:rsidR="00884101">
        <w:rPr>
          <w:sz w:val="28"/>
          <w:szCs w:val="28"/>
        </w:rPr>
        <w:t xml:space="preserve"> also.</w:t>
      </w:r>
      <w:r>
        <w:rPr>
          <w:sz w:val="28"/>
          <w:szCs w:val="28"/>
        </w:rPr>
        <w:t xml:space="preserve">  </w:t>
      </w:r>
      <w:proofErr w:type="spellStart"/>
      <w:r w:rsidR="00884101">
        <w:rPr>
          <w:sz w:val="28"/>
          <w:szCs w:val="28"/>
        </w:rPr>
        <w:t>Councillor</w:t>
      </w:r>
      <w:proofErr w:type="spellEnd"/>
      <w:r w:rsidR="00884101">
        <w:rPr>
          <w:sz w:val="28"/>
          <w:szCs w:val="28"/>
        </w:rPr>
        <w:t xml:space="preserve"> Bowen </w:t>
      </w:r>
      <w:proofErr w:type="gramStart"/>
      <w:r w:rsidR="00884101">
        <w:rPr>
          <w:sz w:val="28"/>
          <w:szCs w:val="28"/>
        </w:rPr>
        <w:t>had thanked</w:t>
      </w:r>
      <w:proofErr w:type="gramEnd"/>
      <w:r w:rsidR="00884101">
        <w:rPr>
          <w:sz w:val="28"/>
          <w:szCs w:val="28"/>
        </w:rPr>
        <w:t xml:space="preserve"> the </w:t>
      </w:r>
      <w:proofErr w:type="gramStart"/>
      <w:r w:rsidR="00884101">
        <w:rPr>
          <w:sz w:val="28"/>
          <w:szCs w:val="28"/>
        </w:rPr>
        <w:t>School</w:t>
      </w:r>
      <w:proofErr w:type="gramEnd"/>
      <w:r w:rsidR="00884101">
        <w:rPr>
          <w:sz w:val="28"/>
          <w:szCs w:val="28"/>
        </w:rPr>
        <w:t xml:space="preserve"> for their positive attitude regarding this. </w:t>
      </w:r>
    </w:p>
    <w:p w14:paraId="7BA6CD06" w14:textId="5B2B28F9" w:rsidR="00BD6155" w:rsidRDefault="008A7AFA">
      <w:pPr>
        <w:pStyle w:val="Body"/>
        <w:ind w:left="0" w:firstLine="0"/>
        <w:rPr>
          <w:sz w:val="28"/>
          <w:szCs w:val="28"/>
        </w:rPr>
      </w:pPr>
      <w:r w:rsidRPr="00FD7B21">
        <w:rPr>
          <w:b/>
          <w:bCs/>
          <w:color w:val="000000" w:themeColor="text1"/>
          <w:sz w:val="28"/>
          <w:szCs w:val="28"/>
        </w:rPr>
        <w:t>Cllr Ward</w:t>
      </w:r>
      <w:r w:rsidR="009A3A2C" w:rsidRPr="008A7AFA">
        <w:rPr>
          <w:color w:val="000000" w:themeColor="text1"/>
          <w:sz w:val="28"/>
          <w:szCs w:val="28"/>
        </w:rPr>
        <w:t xml:space="preserve"> </w:t>
      </w:r>
      <w:r w:rsidR="009A3A2C">
        <w:rPr>
          <w:sz w:val="28"/>
          <w:szCs w:val="28"/>
        </w:rPr>
        <w:t>reported that to date she ha</w:t>
      </w:r>
      <w:r w:rsidR="00FD7B21">
        <w:rPr>
          <w:sz w:val="28"/>
          <w:szCs w:val="28"/>
        </w:rPr>
        <w:t xml:space="preserve">d emailed Woodbury Parish Council to enquire who they used for cleaning their bus shelter. She would continue making enquiries </w:t>
      </w:r>
      <w:proofErr w:type="gramStart"/>
      <w:r w:rsidR="00FD7B21">
        <w:rPr>
          <w:sz w:val="28"/>
          <w:szCs w:val="28"/>
        </w:rPr>
        <w:t>for</w:t>
      </w:r>
      <w:proofErr w:type="gramEnd"/>
      <w:r w:rsidR="00FD7B21">
        <w:rPr>
          <w:sz w:val="28"/>
          <w:szCs w:val="28"/>
        </w:rPr>
        <w:t xml:space="preserve"> this cleaning to be carried out but was aware that the shelter is difficult to clean.  </w:t>
      </w:r>
      <w:r w:rsidR="00021822">
        <w:rPr>
          <w:sz w:val="28"/>
          <w:szCs w:val="28"/>
        </w:rPr>
        <w:t>Sh</w:t>
      </w:r>
      <w:r w:rsidR="00FD7B21">
        <w:rPr>
          <w:sz w:val="28"/>
          <w:szCs w:val="28"/>
        </w:rPr>
        <w:t>e will obtain tenders from local firms and report back.</w:t>
      </w:r>
      <w:r w:rsidR="009A3A2C">
        <w:rPr>
          <w:sz w:val="28"/>
          <w:szCs w:val="28"/>
        </w:rPr>
        <w:t xml:space="preserve"> </w:t>
      </w:r>
    </w:p>
    <w:p w14:paraId="3365A4DE" w14:textId="3EFEDCAF" w:rsidR="009A3A2C" w:rsidRDefault="009A3A2C">
      <w:pPr>
        <w:pStyle w:val="Body"/>
        <w:ind w:left="0" w:firstLine="0"/>
        <w:rPr>
          <w:sz w:val="28"/>
          <w:szCs w:val="28"/>
        </w:rPr>
      </w:pPr>
      <w:r w:rsidRPr="004E66B3">
        <w:rPr>
          <w:b/>
          <w:bCs/>
          <w:sz w:val="28"/>
          <w:szCs w:val="28"/>
        </w:rPr>
        <w:t>Cllr Manser</w:t>
      </w:r>
      <w:r>
        <w:rPr>
          <w:sz w:val="28"/>
          <w:szCs w:val="28"/>
        </w:rPr>
        <w:t xml:space="preserve"> </w:t>
      </w:r>
      <w:r w:rsidR="00FD7B21">
        <w:rPr>
          <w:sz w:val="28"/>
          <w:szCs w:val="28"/>
        </w:rPr>
        <w:t>considered D</w:t>
      </w:r>
      <w:r w:rsidR="00021822">
        <w:rPr>
          <w:sz w:val="28"/>
          <w:szCs w:val="28"/>
        </w:rPr>
        <w:t>avid</w:t>
      </w:r>
      <w:r w:rsidR="00FD7B21">
        <w:rPr>
          <w:sz w:val="28"/>
          <w:szCs w:val="28"/>
        </w:rPr>
        <w:t xml:space="preserve"> </w:t>
      </w:r>
      <w:proofErr w:type="spellStart"/>
      <w:r w:rsidR="00FD7B21">
        <w:rPr>
          <w:sz w:val="28"/>
          <w:szCs w:val="28"/>
        </w:rPr>
        <w:t>Aggett</w:t>
      </w:r>
      <w:proofErr w:type="spellEnd"/>
      <w:r w:rsidR="00FD7B21">
        <w:rPr>
          <w:sz w:val="28"/>
          <w:szCs w:val="28"/>
        </w:rPr>
        <w:t xml:space="preserve"> and Sam Burdick be contacted for their quotes and for quotes  for  the grass cutting around the </w:t>
      </w:r>
      <w:proofErr w:type="spellStart"/>
      <w:r w:rsidR="00FD7B21">
        <w:rPr>
          <w:sz w:val="28"/>
          <w:szCs w:val="28"/>
        </w:rPr>
        <w:t>neighbourhood</w:t>
      </w:r>
      <w:proofErr w:type="spellEnd"/>
      <w:r w:rsidR="00FD7B21">
        <w:rPr>
          <w:sz w:val="28"/>
          <w:szCs w:val="28"/>
        </w:rPr>
        <w:t xml:space="preserve">.  He will obtain quotes and circulate. </w:t>
      </w:r>
    </w:p>
    <w:p w14:paraId="6D804DAE" w14:textId="53E15DC7" w:rsidR="00FD7B21" w:rsidRDefault="00FD7B21">
      <w:pPr>
        <w:pStyle w:val="Body"/>
        <w:ind w:left="0" w:firstLine="0"/>
        <w:rPr>
          <w:sz w:val="28"/>
          <w:szCs w:val="28"/>
        </w:rPr>
      </w:pPr>
      <w:r w:rsidRPr="00884101">
        <w:rPr>
          <w:b/>
          <w:bCs/>
          <w:sz w:val="28"/>
          <w:szCs w:val="28"/>
        </w:rPr>
        <w:t>Cllr Manser</w:t>
      </w:r>
      <w:r>
        <w:rPr>
          <w:sz w:val="28"/>
          <w:szCs w:val="28"/>
        </w:rPr>
        <w:t xml:space="preserve"> also enquired who would be dealing with the </w:t>
      </w:r>
      <w:proofErr w:type="gramStart"/>
      <w:r>
        <w:rPr>
          <w:sz w:val="28"/>
          <w:szCs w:val="28"/>
        </w:rPr>
        <w:t>Precept</w:t>
      </w:r>
      <w:proofErr w:type="gramEnd"/>
      <w:r>
        <w:rPr>
          <w:sz w:val="28"/>
          <w:szCs w:val="28"/>
        </w:rPr>
        <w:t xml:space="preserve"> which would be higher than in previous years</w:t>
      </w:r>
      <w:r w:rsidR="009928F6">
        <w:rPr>
          <w:sz w:val="28"/>
          <w:szCs w:val="28"/>
        </w:rPr>
        <w:t xml:space="preserve">.  This matter to be on the </w:t>
      </w:r>
      <w:proofErr w:type="gramStart"/>
      <w:r w:rsidR="009928F6">
        <w:rPr>
          <w:sz w:val="28"/>
          <w:szCs w:val="28"/>
        </w:rPr>
        <w:t>Agenda</w:t>
      </w:r>
      <w:proofErr w:type="gramEnd"/>
      <w:r w:rsidR="009928F6">
        <w:rPr>
          <w:sz w:val="28"/>
          <w:szCs w:val="28"/>
        </w:rPr>
        <w:t xml:space="preserve"> for next meeting.  Cllr Bowen confirmed he would check the figures from previous years. </w:t>
      </w:r>
    </w:p>
    <w:p w14:paraId="790781A0" w14:textId="21A1D4F7" w:rsidR="004E66B3" w:rsidRDefault="004E66B3">
      <w:pPr>
        <w:pStyle w:val="Body"/>
        <w:ind w:left="0" w:firstLine="0"/>
        <w:rPr>
          <w:sz w:val="28"/>
          <w:szCs w:val="28"/>
        </w:rPr>
      </w:pPr>
      <w:r w:rsidRPr="004E66B3">
        <w:rPr>
          <w:b/>
          <w:bCs/>
          <w:sz w:val="28"/>
          <w:szCs w:val="28"/>
        </w:rPr>
        <w:t>Cllr Marks</w:t>
      </w:r>
      <w:r>
        <w:rPr>
          <w:sz w:val="28"/>
          <w:szCs w:val="28"/>
        </w:rPr>
        <w:t xml:space="preserve"> will, again, chase the P3 payment and hope this is to hand soon. </w:t>
      </w:r>
    </w:p>
    <w:p w14:paraId="26DBC8CA" w14:textId="77777777" w:rsidR="004E66B3" w:rsidRDefault="004E66B3">
      <w:pPr>
        <w:pStyle w:val="Body"/>
        <w:ind w:left="0" w:firstLine="0"/>
        <w:rPr>
          <w:sz w:val="28"/>
          <w:szCs w:val="28"/>
        </w:rPr>
      </w:pPr>
    </w:p>
    <w:p w14:paraId="2A61C5A0" w14:textId="07770E47" w:rsidR="00BD6155" w:rsidRDefault="004E66B3">
      <w:pPr>
        <w:pStyle w:val="Body"/>
        <w:ind w:left="0" w:firstLine="0"/>
        <w:rPr>
          <w:sz w:val="28"/>
          <w:szCs w:val="28"/>
        </w:rPr>
      </w:pPr>
      <w:r>
        <w:rPr>
          <w:sz w:val="28"/>
          <w:szCs w:val="28"/>
        </w:rPr>
        <w:t xml:space="preserve">Meeting convened at </w:t>
      </w:r>
      <w:r w:rsidR="00884101">
        <w:rPr>
          <w:sz w:val="28"/>
          <w:szCs w:val="28"/>
        </w:rPr>
        <w:t>8.30pm</w:t>
      </w:r>
    </w:p>
    <w:p w14:paraId="03E74D37" w14:textId="7A15AC2D" w:rsidR="00BD6155" w:rsidRDefault="00000000">
      <w:pPr>
        <w:pStyle w:val="Body"/>
        <w:ind w:left="0" w:firstLine="0"/>
        <w:jc w:val="both"/>
      </w:pPr>
      <w:r>
        <w:rPr>
          <w:b/>
          <w:bCs/>
          <w:sz w:val="28"/>
          <w:szCs w:val="28"/>
        </w:rPr>
        <w:t xml:space="preserve">Next meeting: Wednesday </w:t>
      </w:r>
      <w:proofErr w:type="gramStart"/>
      <w:r w:rsidR="001274EB">
        <w:rPr>
          <w:b/>
          <w:bCs/>
          <w:sz w:val="28"/>
          <w:szCs w:val="28"/>
        </w:rPr>
        <w:t>1</w:t>
      </w:r>
      <w:r w:rsidR="00884101">
        <w:rPr>
          <w:b/>
          <w:bCs/>
          <w:sz w:val="28"/>
          <w:szCs w:val="28"/>
        </w:rPr>
        <w:t>4  January</w:t>
      </w:r>
      <w:proofErr w:type="gramEnd"/>
      <w:r w:rsidR="00884101">
        <w:rPr>
          <w:b/>
          <w:bCs/>
          <w:sz w:val="28"/>
          <w:szCs w:val="28"/>
        </w:rPr>
        <w:t xml:space="preserve"> 2026</w:t>
      </w:r>
      <w:r>
        <w:rPr>
          <w:b/>
          <w:bCs/>
          <w:sz w:val="28"/>
          <w:szCs w:val="28"/>
        </w:rPr>
        <w:t xml:space="preserve"> at 7.30pm Village Hall Clyst St </w:t>
      </w:r>
      <w:r w:rsidR="00FD7B21">
        <w:rPr>
          <w:b/>
          <w:bCs/>
          <w:sz w:val="28"/>
          <w:szCs w:val="28"/>
        </w:rPr>
        <w:t xml:space="preserve">  This </w:t>
      </w:r>
      <w:r>
        <w:rPr>
          <w:b/>
          <w:bCs/>
          <w:sz w:val="28"/>
          <w:szCs w:val="28"/>
        </w:rPr>
        <w:t>George.</w:t>
      </w:r>
    </w:p>
    <w:sectPr w:rsidR="00BD6155">
      <w:headerReference w:type="default" r:id="rId7"/>
      <w:footerReference w:type="default" r:id="rId8"/>
      <w:pgSz w:w="11900" w:h="16820"/>
      <w:pgMar w:top="1440" w:right="143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40D06" w14:textId="77777777" w:rsidR="007F0049" w:rsidRDefault="007F0049">
      <w:r>
        <w:separator/>
      </w:r>
    </w:p>
  </w:endnote>
  <w:endnote w:type="continuationSeparator" w:id="0">
    <w:p w14:paraId="37DB1263" w14:textId="77777777" w:rsidR="007F0049" w:rsidRDefault="007F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010B" w14:textId="77777777" w:rsidR="00BD6155" w:rsidRDefault="00BD61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17E7" w14:textId="77777777" w:rsidR="007F0049" w:rsidRDefault="007F0049">
      <w:r>
        <w:separator/>
      </w:r>
    </w:p>
  </w:footnote>
  <w:footnote w:type="continuationSeparator" w:id="0">
    <w:p w14:paraId="0F826A10" w14:textId="77777777" w:rsidR="007F0049" w:rsidRDefault="007F0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C992" w14:textId="77777777" w:rsidR="00BD6155" w:rsidRDefault="00BD61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326D5"/>
    <w:multiLevelType w:val="hybridMultilevel"/>
    <w:tmpl w:val="F46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30A31"/>
    <w:multiLevelType w:val="hybridMultilevel"/>
    <w:tmpl w:val="713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8154F"/>
    <w:multiLevelType w:val="hybridMultilevel"/>
    <w:tmpl w:val="809ED396"/>
    <w:numStyleLink w:val="Numbered"/>
  </w:abstractNum>
  <w:abstractNum w:abstractNumId="3" w15:restartNumberingAfterBreak="0">
    <w:nsid w:val="7D6D0AF0"/>
    <w:multiLevelType w:val="hybridMultilevel"/>
    <w:tmpl w:val="809ED396"/>
    <w:styleLink w:val="Numbered"/>
    <w:lvl w:ilvl="0" w:tplc="B8B23D14">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8774ED04">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30F6D2E2">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EE8947E">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11E60086">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54A01384">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BF80FA4">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5D14295E">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66681FFC">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9899499">
    <w:abstractNumId w:val="3"/>
  </w:num>
  <w:num w:numId="2" w16cid:durableId="1652445743">
    <w:abstractNumId w:val="2"/>
  </w:num>
  <w:num w:numId="3" w16cid:durableId="2084637208">
    <w:abstractNumId w:val="0"/>
  </w:num>
  <w:num w:numId="4" w16cid:durableId="182126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55"/>
    <w:rsid w:val="0000037A"/>
    <w:rsid w:val="00021822"/>
    <w:rsid w:val="0003362C"/>
    <w:rsid w:val="00060B0D"/>
    <w:rsid w:val="000A4223"/>
    <w:rsid w:val="000D28D1"/>
    <w:rsid w:val="001274EB"/>
    <w:rsid w:val="001E7D2C"/>
    <w:rsid w:val="00207DE9"/>
    <w:rsid w:val="0022153D"/>
    <w:rsid w:val="00264563"/>
    <w:rsid w:val="00266082"/>
    <w:rsid w:val="00286E1A"/>
    <w:rsid w:val="002C6010"/>
    <w:rsid w:val="00305E8F"/>
    <w:rsid w:val="0037191C"/>
    <w:rsid w:val="00440F38"/>
    <w:rsid w:val="004438D9"/>
    <w:rsid w:val="0047464E"/>
    <w:rsid w:val="0049140B"/>
    <w:rsid w:val="004E66B3"/>
    <w:rsid w:val="005A44E7"/>
    <w:rsid w:val="005C78F3"/>
    <w:rsid w:val="005E2C55"/>
    <w:rsid w:val="0060218A"/>
    <w:rsid w:val="0061079A"/>
    <w:rsid w:val="00667FCC"/>
    <w:rsid w:val="00684BD5"/>
    <w:rsid w:val="00703AF8"/>
    <w:rsid w:val="00750B49"/>
    <w:rsid w:val="007F0049"/>
    <w:rsid w:val="007F42CD"/>
    <w:rsid w:val="00815825"/>
    <w:rsid w:val="00842D82"/>
    <w:rsid w:val="00884101"/>
    <w:rsid w:val="008A57E4"/>
    <w:rsid w:val="008A7AFA"/>
    <w:rsid w:val="008E7664"/>
    <w:rsid w:val="008F1C80"/>
    <w:rsid w:val="008F1FC4"/>
    <w:rsid w:val="008F3EF8"/>
    <w:rsid w:val="00942DCF"/>
    <w:rsid w:val="009928F6"/>
    <w:rsid w:val="009A3A2C"/>
    <w:rsid w:val="009A5BCB"/>
    <w:rsid w:val="009B5782"/>
    <w:rsid w:val="00A444AD"/>
    <w:rsid w:val="00A87723"/>
    <w:rsid w:val="00B26BD5"/>
    <w:rsid w:val="00B57784"/>
    <w:rsid w:val="00B7140A"/>
    <w:rsid w:val="00BB1ADD"/>
    <w:rsid w:val="00BB3FF6"/>
    <w:rsid w:val="00BD6155"/>
    <w:rsid w:val="00C502A7"/>
    <w:rsid w:val="00C90DC1"/>
    <w:rsid w:val="00CF5061"/>
    <w:rsid w:val="00D06B47"/>
    <w:rsid w:val="00D246CB"/>
    <w:rsid w:val="00DB603C"/>
    <w:rsid w:val="00DF01C2"/>
    <w:rsid w:val="00E05891"/>
    <w:rsid w:val="00E10A1A"/>
    <w:rsid w:val="00E20864"/>
    <w:rsid w:val="00E27148"/>
    <w:rsid w:val="00E40AF3"/>
    <w:rsid w:val="00E8779B"/>
    <w:rsid w:val="00ED0014"/>
    <w:rsid w:val="00F249E4"/>
    <w:rsid w:val="00FD7B21"/>
    <w:rsid w:val="00FE4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80D9"/>
  <w15:docId w15:val="{BA49DFFD-A99D-4BBB-BFDD-D829EA55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5" w:line="250" w:lineRule="auto"/>
      <w:ind w:left="10" w:hanging="10"/>
    </w:pPr>
    <w:rPr>
      <w:rFonts w:ascii="Calibri" w:hAnsi="Calibri" w:cs="Arial Unicode MS"/>
      <w:color w:val="000000"/>
      <w:sz w:val="24"/>
      <w:szCs w:val="24"/>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8F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4339</Characters>
  <Application>Microsoft Office Word</Application>
  <DocSecurity>0</DocSecurity>
  <Lines>96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Newbery</dc:creator>
  <cp:keywords/>
  <dc:description/>
  <cp:lastModifiedBy>Cathryn Newbery</cp:lastModifiedBy>
  <cp:revision>2</cp:revision>
  <cp:lastPrinted>2025-11-24T15:31:00Z</cp:lastPrinted>
  <dcterms:created xsi:type="dcterms:W3CDTF">2026-01-06T14:25:00Z</dcterms:created>
  <dcterms:modified xsi:type="dcterms:W3CDTF">2026-01-06T14:25:00Z</dcterms:modified>
</cp:coreProperties>
</file>